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exercices-cours-2-subnetting-1ciel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— Cours 2 : Subnetting (1CIEL)</w:t>
      </w:r>
    </w:p>
    <w:p>
      <w:r>
        <w:t>⚠️ Les exercices ci-dessous sont des cas d'entraînement au subnetting. Leurs valeurs (nombres d'équipements, plages d'adresses, sites) sont indépendantes du projet Océan Lodge réel : concentre-toi sur la méthode de calcul.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A04 — Séance 4</w:t>
      </w:r>
      <w:r>
        <w:rPr>
          <w:sz w:val="22"/>
        </w:rPr>
        <w:t xml:space="preserve"> </w:t>
      </w:r>
      <w:r>
        <w:rPr>
          <w:sz w:val="22"/>
        </w:rPr>
        <w:t xml:space="preserve">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~1h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10 exercices en 4 blocs progressifs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Fais les exercices dans l’ordre. Les premiers sont très guides, les derniers te laissent plus d’autonomie. Si tu bloques, passe à la suite et reviens après.</w:t>
      </w:r>
    </w:p>
    <w:bookmarkStart w:id="17" w:name="Xe23a21f6423d92e63a054c84f8a2992edb75c9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Rappel : l’algorithme de subnetting en 5 étapes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Étape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Identifier le besoin : combien de SR ? combien d’hôtes max ?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Calculer s : trouver le plus petit s tel que 2^s &gt;= nombre de SR voulus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Calculer le nouveau masque : /ancien + 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Calculer la taille du bloc : 2^h (ou 256 - dernier octet masque)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Lister les SR : adresse réseau, première utilisable, dernière utilisable, broadcast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Formules :</w:t>
      </w:r>
      <w:r>
        <w:rPr>
          <w:sz w:val="22"/>
        </w:rPr>
        <w:t xml:space="preserve"> </w:t>
      </w:r>
      <w:r>
        <w:rPr>
          <w:sz w:val="22"/>
        </w:rPr>
        <w:t xml:space="preserve">sous-réseaux = 2^s | hôtes par SR = 2^h - 2 | taille du bloc = 2^h</w:t>
      </w:r>
    </w:p>
    <w:bookmarkEnd w:id="17"/>
    <w:bookmarkEnd w:id="18"/>
    <w:bookmarkStart w:id="23" w:name="X8482c4688bbe6038887cfafa8ad1d43cc20f098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BLOC 1 — Exercices simples guides (4 exercices)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Guidage maximal : chaque étape est détaillée. Suis le chemin pas a pas.</w:t>
      </w:r>
    </w:p>
    <w:bookmarkStart w:id="19" w:name="Xd2a0621d8648be3f3f5ff208f3f87e2a015907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Subnetting simple : 192.168.10.0/24 en 2 sous-réseaux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Tu dois découper le réseau 192.168.10.0/24 en 2 sous-réseaux.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Applique l’algorithme étape par étape :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1 — Identifier le besoin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Combien de sous-réseaux ? : 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Réseau de depart : 192.168.10.0/24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2 — Calculer le nombre de bits a emprunter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2^1 = 2 &gt;= 2 ? : 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Donc s = _____ bits empruntes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3 — Calculer le nouveau masque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Nouveau masque = /24 + _____ = /_____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En décimal : 255.255.255._____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4 — Calculer la taille du bloc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Bits hôte restants : h = 32 - _____ = _____ bits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Taille du bloc = 2^_____ = _____ adresses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Vérification : 256 - _____ (dernier octet masque) = 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5 — Lister les sous-réseaux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Sous-réseau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192.168.10._____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Combien d’hôtes utilisables par sous-réseau ? : _____</w:t>
      </w:r>
    </w:p>
    <w:bookmarkEnd w:id="19"/>
    <w:bookmarkStart w:id="20" w:name="X894a3924a8af696a17ee7c86b57bed25953c167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Subnetting : 172.16.0.0/16 en 4 sous-réseaux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Tu dois découper le réseau 172.16.0.0/16 en 4 sous-réseaux.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Besoin = _____ sous-réseaux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2^_____ = 4, donc s = _____ bits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Nouveau masque = /16 + _____ = /_____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En décimal : 255.255._____.0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(Aide : /18 signifie 18 bits réseau. Les 2 premiers octets = 16 bits. Il reste 2 bits empruntes dans le 3eme octet. Le 3eme octet vaut : 11000000 en binaire = 128 + 64 = _____ en décimal.)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4 :</w:t>
      </w:r>
      <w:r>
        <w:rPr>
          <w:sz w:val="22"/>
        </w:rPr>
        <w:t xml:space="preserve"> </w:t>
      </w:r>
      <w:r>
        <w:rPr>
          <w:sz w:val="22"/>
        </w:rPr>
        <w:t xml:space="preserve">h = 32 - _____ = _____ bits hôte. Taille du bloc = 2^_____ = _____ adresses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5 :</w:t>
      </w:r>
      <w:r>
        <w:rPr>
          <w:sz w:val="22"/>
        </w:rPr>
        <w:t xml:space="preserve"> </w:t>
      </w:r>
      <w:r>
        <w:rPr>
          <w:sz w:val="22"/>
        </w:rPr>
        <w:t xml:space="preserve">Complète le tableau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Sous-réseau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172.16.0.0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172.16.0.1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SR3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SR4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172.16._____._____</w:t>
            </w:r>
          </w:p>
        </w:tc>
      </w:tr>
    </w:tbl>
    <w:bookmarkEnd w:id="20"/>
    <w:bookmarkStart w:id="21" w:name="exercice-3-combien-dhôt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Combien d’hôtes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 tableau suivant (de mémoire si possible, sinon avec la formule)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CIDR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Bits hôte (h)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d’hôtes utilisables (2^h - 2)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/27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/29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/30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_____</w:t>
            </w:r>
          </w:p>
        </w:tc>
      </w:tr>
    </w:tbl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Question bonus :</w:t>
      </w:r>
      <w:r>
        <w:rPr>
          <w:sz w:val="22"/>
        </w:rPr>
        <w:t xml:space="preserve"> </w:t>
      </w:r>
      <w:r>
        <w:rPr>
          <w:sz w:val="22"/>
        </w:rPr>
        <w:t xml:space="preserve">Un masque /30 est souvent utilise pour les liaisons point-a-point entre 2 routeurs. Pourquoi est-il ideal pour cela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1"/>
    <w:bookmarkStart w:id="22" w:name="X1bcd0f72cb841d249c9ca02b142f9bc163191c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Trouver l’adresse réseau et le broadcast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Donnée :</w:t>
      </w:r>
      <w:r>
        <w:rPr>
          <w:sz w:val="22"/>
        </w:rPr>
        <w:t xml:space="preserve"> </w:t>
      </w:r>
      <w:r>
        <w:rPr>
          <w:sz w:val="22"/>
        </w:rPr>
        <w:t xml:space="preserve">L’adresse 10.0.3.150/25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Le masque /25 signifie _____ bits réseau et _____ bits hôte.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Taille du bloc = 2^_____ = _____ adresses.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Dans quel bloc tombe l’adresse 10.0.3.150 ?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Bloc 1 : 10.0.3.0 a 10.0.3.127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Bloc 2 : 10.0.3.128 a 10.0.3.255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150 est dans le bloc _____ (car 150 &gt; 127)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Résultat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Adresse réseau : 10.0.3._____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Broadcast : 10.0.3._____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Première utilisable : 10.0.3._____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Dernière utilisable : 10.0.3._____</w:t>
      </w:r>
    </w:p>
    <w:bookmarkEnd w:id="22"/>
    <w:bookmarkEnd w:id="23"/>
    <w:bookmarkStart w:id="27" w:name="X79daa858bc75c22915b08631414028003af9ca0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BLOC 2 — Exercices intermediaires (3 exercices)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Guidage réduit : tu connais l’algorithme, applique-le. Les étapes ne sont plus détaillées.</w:t>
      </w:r>
    </w:p>
    <w:bookmarkStart w:id="24" w:name="X6f4c47556f9da7d858faba2ea40f47304fa308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5 — Subnetting : 192.168.50.0/24 en 6 sous-réseaux minimum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Tu dois découper 192.168.50.0/24 en au moins 6 sous-réseaux.</w:t>
      </w:r>
    </w:p>
    <w:p>
      <w:pPr>
        <w:pStyle w:val="Compact"/>
        <w:numPr>
          <w:ilvl w:val="0"/>
          <w:numId w:val="1007"/>
        </w:numPr>
        <w:spacing w:line="312" w:lineRule="auto" w:before="0" w:after="160"/>
        <w:keepNext/>
        <w:keepLines/>
      </w:pPr>
      <w:r>
        <w:rPr>
          <w:sz w:val="22"/>
        </w:rPr>
        <w:t xml:space="preserve">Combien de bits a emprunter pour obtenir au moins 6 SR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Calcul : _______________________________________________________________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Quel est le nouveau masque CIDR ? : /_____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Combien d’hôtes utilisables par sous-réseau ? : _____</w:t>
      </w:r>
    </w:p>
    <w:p>
      <w:pPr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Liste les 6 premiers sous-réseaux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SR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Combien de sous-réseaux au total sont possibles avec ce masque ? : _____</w:t>
      </w:r>
    </w:p>
    <w:bookmarkEnd w:id="24"/>
    <w:bookmarkStart w:id="25" w:name="Xc7f4d2952676567a4aa70403fbedf30c1c3064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6 — Calcul inverse : trouver le réseau d’une adresse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Donnée :</w:t>
      </w:r>
      <w:r>
        <w:rPr>
          <w:sz w:val="22"/>
        </w:rPr>
        <w:t xml:space="preserve"> </w:t>
      </w:r>
      <w:r>
        <w:rPr>
          <w:sz w:val="22"/>
        </w:rPr>
        <w:t xml:space="preserve">L’adresse 172.16.100.200/20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Calcule l’adresse réseau de cette adresse.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Aide : /20 signifie que le masque couvre les 2 premiers octets (16 bits) + 4 bits du 3eme octet. Le 3eme octet du masque vaut 11110000 = 240.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Montre ton calcul (AND bit a bit sur le 3eme octet)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100 en binaire = 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240 en binaire = 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AND = _______________ = _____ en décimal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réseau : 172.16._____.0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Calcule le broadcast :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Taille du bloc sur le 3eme octet = 2^4 = 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Broadcast : 172.16._____.255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Plage utilisable : de 172.16._____._____ a 172.16._____.254</w:t>
      </w:r>
    </w:p>
    <w:bookmarkEnd w:id="25"/>
    <w:bookmarkStart w:id="26" w:name="X337de4fd7f8232a396aa8c5704cdcab8fa98bd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7 — Un /28 est-il suffisant pour 15 machines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Question :</w:t>
      </w:r>
      <w:r>
        <w:rPr>
          <w:sz w:val="22"/>
        </w:rPr>
        <w:t xml:space="preserve"> </w:t>
      </w:r>
      <w:r>
        <w:rPr>
          <w:sz w:val="22"/>
        </w:rPr>
        <w:t xml:space="preserve">Un réseau /28 peut-il accueillir 15 machines ? Justifie par le calcul.</w:t>
      </w:r>
    </w:p>
    <w:p>
      <w:pPr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Nombre de bits hôte dans un /28 : h = 32 - 28 = _____ bits</w:t>
      </w:r>
    </w:p>
    <w:p>
      <w:pPr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Nombre total d’adresses : 2^_____ = _____ adresses</w:t>
      </w:r>
    </w:p>
    <w:p>
      <w:pPr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Nombre d’adresses utilisables : _____ - 2 = _____ (on retire réseau + broadcast)</w:t>
      </w:r>
    </w:p>
    <w:p>
      <w:pPr>
        <w:numPr>
          <w:ilvl w:val="0"/>
          <w:numId w:val="1013"/>
        </w:numPr>
        <w:spacing w:line="312" w:lineRule="auto" w:before="0" w:after="160"/>
        <w:keepNext/>
        <w:keepLines/>
      </w:pPr>
      <w:r>
        <w:rPr>
          <w:sz w:val="22"/>
        </w:rPr>
        <w:t xml:space="preserve">15 machines tiennent-elles dans _____ adresses utilisables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Si non, quel masque faudrait-il ? : /_____ (_____ adresses utilisables)</w:t>
      </w:r>
    </w:p>
    <w:bookmarkEnd w:id="26"/>
    <w:bookmarkEnd w:id="27"/>
    <w:bookmarkStart w:id="30" w:name="X2815f01eb6f560202e0b246d957028ef1b1bd31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BLOC 3 — Application ITECH OCÉAN (2 exercices)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Tu appliques le subnetting au contexte professionnel. Travaille en autonomie.</w:t>
      </w:r>
    </w:p>
    <w:bookmarkStart w:id="28" w:name="X3b8885004ec126905616bafba4cd0cf875a34a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8 — Plan d’adressage uniforme en /25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ITECH OCÉAN te donne le réseau 10.0.0.0/16. Tu dois créer un sous-réseau /25 pour chaque site.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Rappel des besoins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Localisation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Siege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51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Balneaire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45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Nature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28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Volcan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</w:t>
            </w:r>
          </w:p>
        </w:tc>
      </w:tr>
    </w:tbl>
    <w:p>
      <w:pPr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Combien d’hôtes utilisables dans un /25 ? : _____</w:t>
      </w:r>
    </w:p>
    <w:p>
      <w:pPr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Complète le plan d’adressage avec 4 sous-réseaux /25 consecutifs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10.0.0.0/25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10.0.0.126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10.0.0.127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10.0.0._____/25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10.0.1._____/25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10.0.1._____/25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10.0.1._____</w:t>
            </w:r>
          </w:p>
        </w:tc>
      </w:tr>
    </w:tbl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Est-ce adapte pour chaque site ? Analyse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Adresses dispo (/25)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Suffisant ?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Gaspillage ?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45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28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19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17"/>
        </w:numPr>
        <w:spacing w:line="312" w:lineRule="auto" w:before="0" w:after="160"/>
        <w:keepNext/>
        <w:keepLines/>
      </w:pPr>
      <w:r>
        <w:rPr>
          <w:sz w:val="22"/>
        </w:rPr>
        <w:t xml:space="preserve">Pour quels sites le /25 est-il surdimensionne ? Quel masque serait plus adapte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8"/>
    <w:bookmarkStart w:id="29" w:name="Xd55850360fa906e9ca6778c798bd77139dd9f9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9 — Plan d’adressage VLSM simplifie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Au lieu d’un masque uniforme, tu utilises un masque adapté à chaque site. Réseau de départ : 10.0.0.0/16.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Attention — ne confonds pas avec l’exercice 8.</w:t>
      </w:r>
      <w:r>
        <w:rPr>
          <w:sz w:val="22"/>
        </w:rPr>
        <w:t xml:space="preserve"> </w:t>
      </w:r>
      <w:r>
        <w:rPr>
          <w:sz w:val="22"/>
        </w:rPr>
        <w:t xml:space="preserve">L’exercice 8 partait du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parc actuel</w:t>
      </w:r>
      <w:r>
        <w:rPr>
          <w:sz w:val="22"/>
        </w:rPr>
        <w:t xml:space="preserve"> </w:t>
      </w:r>
      <w:r>
        <w:rPr>
          <w:sz w:val="22"/>
        </w:rPr>
        <w:t xml:space="preserve">d’ITECH OCÉAN (équipements déjà installés : 51 / 45 / 28 / 19). Ici, le client te fournit ses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besoins cibles à 3 ans</w:t>
      </w:r>
      <w:r>
        <w:rPr>
          <w:sz w:val="22"/>
        </w:rPr>
        <w:t xml:space="preserve"> </w:t>
      </w:r>
      <w:r>
        <w:rPr>
          <w:sz w:val="22"/>
        </w:rPr>
        <w:t xml:space="preserve">(colonne « Besoin (avec marge) » ci-dessous), dans lesquels il 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déjà intégré sa marge de croissance</w:t>
      </w:r>
      <w:r>
        <w:rPr>
          <w:sz w:val="22"/>
        </w:rPr>
        <w:t xml:space="preserve"> </w:t>
      </w:r>
      <w:r>
        <w:rPr>
          <w:sz w:val="22"/>
        </w:rPr>
        <w:t xml:space="preserve">site par site. Ces besoins cibles peuvent donc être plus grands que le parc d’aujourd’hui (extension prévue : Saint-Pierre 51 → 80) comme plus petits (réorganisation d’un site : Sainte-Rose 19 → 16). Tu dimensionnes pour ces besoins cibles, pas pour le parc actuel.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Plan propose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Hôtes utilisables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 (avec marge)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126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80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/26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62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45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/27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29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/28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14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</w:tr>
    </w:tbl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Vérifie que chaque masque est suffisant pour le besoin indique. Complète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Hôtes dispo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Suffisant ? (oui/non)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Marge restante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80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126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45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62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29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14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19"/>
        </w:numPr>
        <w:spacing w:line="312" w:lineRule="auto" w:before="0" w:after="160"/>
        <w:keepNext/>
        <w:keepLines/>
      </w:pPr>
      <w:r>
        <w:rPr>
          <w:sz w:val="22"/>
        </w:rPr>
        <w:t xml:space="preserve">Y a-t-il un site ou le masque propose est insuffisant ? Lequel et pourquoi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Compact"/>
        <w:numPr>
          <w:ilvl w:val="0"/>
          <w:numId w:val="1020"/>
        </w:numPr>
        <w:spacing w:line="312" w:lineRule="auto" w:before="0" w:after="160"/>
        <w:keepNext/>
        <w:keepLines/>
      </w:pPr>
      <w:r>
        <w:rPr>
          <w:sz w:val="22"/>
        </w:rPr>
        <w:t xml:space="preserve">Quel masque faudrait-il pour corriger le problème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Attribué les plages d’adresses en partant de 10.0.0.0, du plus grand au plus petit sous-réseau. Vérifie qu’il n’y a pas de chevauchement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Saint-Pierre (/25)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10.0.0.126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10.0.0.127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Saint-Paul (/26)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Saint-Benoît (/27)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Sainte-Rose (/_____)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10.0.0._____</w:t>
            </w:r>
          </w:p>
        </w:tc>
      </w:tr>
    </w:tbl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Les plages se chevauchent-elles ? Justifie :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9"/>
    <w:bookmarkEnd w:id="30"/>
    <w:bookmarkStart w:id="32" w:name="bloc-4-défi-1-exercice-guidage-minimal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BLOC 4 — Défi (1 exercice, guidage minimal)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Tu es autonome. Montre que tu maitrises l’algorithme.</w:t>
      </w:r>
    </w:p>
    <w:bookmarkStart w:id="31" w:name="Xb6a14675ca9126df309c29201eea7c3c21e51c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10 — Conception d’un plan d’adressage optimal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Une nouvelle entreprise te confie le réseau 172.20.0.0/22. Elle à 3 departements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Departement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de postes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Production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200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Administration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Direction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</w:t>
            </w:r>
          </w:p>
        </w:tc>
      </w:tr>
    </w:tbl>
    <w:p>
      <w:pPr>
        <w:pStyle w:val="Compact"/>
        <w:numPr>
          <w:ilvl w:val="0"/>
          <w:numId w:val="1023"/>
        </w:numPr>
        <w:spacing w:line="312" w:lineRule="auto" w:before="0" w:after="160"/>
        <w:keepNext/>
        <w:keepLines/>
      </w:pPr>
      <w:r>
        <w:rPr>
          <w:sz w:val="22"/>
        </w:rPr>
        <w:t xml:space="preserve">Combien d’adresses totales dans un /22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Concois le plan d’adressage optimal en VLSM. Commence par le plus gros besoin. Pour chaque departement, indique le masque choisi et justifie-le.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Departement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Postes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choisi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Hôtes utilisables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Production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200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Administration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50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Direction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10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/_____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Attribué les plages d’adresses (en partant de 172.20.0.0)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Departement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réseau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Première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Dernière utilisable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Production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Administration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Direction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26"/>
        </w:numPr>
        <w:spacing w:line="312" w:lineRule="auto" w:before="0" w:after="160"/>
        <w:keepNext/>
        <w:keepLines/>
      </w:pPr>
      <w:r>
        <w:rPr>
          <w:sz w:val="22"/>
        </w:rPr>
        <w:t xml:space="preserve">Vérifie : y a-t-il du chevauchement entre les plages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Compact"/>
        <w:numPr>
          <w:ilvl w:val="0"/>
          <w:numId w:val="1027"/>
        </w:numPr>
        <w:spacing w:line="312" w:lineRule="auto" w:before="0" w:after="160"/>
        <w:keepNext/>
        <w:keepLines/>
      </w:pPr>
      <w:r>
        <w:rPr>
          <w:sz w:val="22"/>
        </w:rPr>
        <w:t xml:space="preserve">Combien d’adresses restent disponibles dans le /22 après ton allocation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d’exercices — Séquence A04 — Cours 2 Subnetting — BAC PRO CIEL 1CIEL</w:t>
      </w:r>
    </w:p>
    <w:bookmarkEnd w:id="31"/>
    <w:bookmarkEnd w:id="32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2 : Subnetting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2 : Subnetting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2 : Subnetting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5">
    <w:nsid w:val="00A99725"/>
    <w:multiLevelType w:val="multilevel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5"/>
      <w:numFmt w:val="lowerLetter"/>
      <w:lvlText w:val="%2)"/>
      <w:lvlJc w:val="left"/>
      <w:pPr>
        <w:ind w:left="1440" w:hanging="360"/>
      </w:pPr>
    </w:lvl>
    <w:lvl w:ilvl="2">
      <w:start w:val="5"/>
      <w:numFmt w:val="lowerLetter"/>
      <w:lvlText w:val="%3)"/>
      <w:lvlJc w:val="left"/>
      <w:pPr>
        <w:ind w:left="2160" w:hanging="360"/>
      </w:pPr>
    </w:lvl>
    <w:lvl w:ilvl="3">
      <w:start w:val="5"/>
      <w:numFmt w:val="lowerLetter"/>
      <w:lvlText w:val="%4)"/>
      <w:lvlJc w:val="left"/>
      <w:pPr>
        <w:ind w:left="2880" w:hanging="360"/>
      </w:pPr>
    </w:lvl>
    <w:lvl w:ilvl="4">
      <w:start w:val="5"/>
      <w:numFmt w:val="lowerLetter"/>
      <w:lvlText w:val="%5)"/>
      <w:lvlJc w:val="left"/>
      <w:pPr>
        <w:ind w:left="3600" w:hanging="360"/>
      </w:pPr>
    </w:lvl>
    <w:lvl w:ilvl="5">
      <w:start w:val="5"/>
      <w:numFmt w:val="lowerLetter"/>
      <w:lvlText w:val="%6)"/>
      <w:lvlJc w:val="left"/>
      <w:pPr>
        <w:ind w:left="4320" w:hanging="360"/>
      </w:pPr>
    </w:lvl>
    <w:lvl w:ilvl="6">
      <w:start w:val="5"/>
      <w:numFmt w:val="lowerLetter"/>
      <w:lvlText w:val="%7)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5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abstractNum w:abstractNumId="99724">
    <w:nsid w:val="00A99724"/>
    <w:multiLevelType w:val="multilevel"/>
    <w:lvl w:ilvl="0">
      <w:start w:val="4"/>
      <w:numFmt w:val="lowerLetter"/>
      <w:lvlText w:val="%1)"/>
      <w:lvlJc w:val="left"/>
      <w:pPr>
        <w:ind w:left="720" w:hanging="360"/>
      </w:pPr>
    </w:lvl>
    <w:lvl w:ilvl="1">
      <w:start w:val="4"/>
      <w:numFmt w:val="lowerLetter"/>
      <w:lvlText w:val="%2)"/>
      <w:lvlJc w:val="left"/>
      <w:pPr>
        <w:ind w:left="1440" w:hanging="360"/>
      </w:pPr>
    </w:lvl>
    <w:lvl w:ilvl="2">
      <w:start w:val="4"/>
      <w:numFmt w:val="lowerLetter"/>
      <w:lvlText w:val="%3)"/>
      <w:lvlJc w:val="left"/>
      <w:pPr>
        <w:ind w:left="2160" w:hanging="360"/>
      </w:pPr>
    </w:lvl>
    <w:lvl w:ilvl="3">
      <w:start w:val="4"/>
      <w:numFmt w:val="lowerLetter"/>
      <w:lvlText w:val="%4)"/>
      <w:lvlJc w:val="left"/>
      <w:pPr>
        <w:ind w:left="2880" w:hanging="360"/>
      </w:pPr>
    </w:lvl>
    <w:lvl w:ilvl="4">
      <w:start w:val="4"/>
      <w:numFmt w:val="lowerLetter"/>
      <w:lvlText w:val="%5)"/>
      <w:lvlJc w:val="left"/>
      <w:pPr>
        <w:ind w:left="3600" w:hanging="360"/>
      </w:pPr>
    </w:lvl>
    <w:lvl w:ilvl="5">
      <w:start w:val="4"/>
      <w:numFmt w:val="lowerLetter"/>
      <w:lvlText w:val="%6)"/>
      <w:lvlJc w:val="left"/>
      <w:pPr>
        <w:ind w:left="4320" w:hanging="360"/>
      </w:pPr>
    </w:lvl>
    <w:lvl w:ilvl="6">
      <w:start w:val="4"/>
      <w:numFmt w:val="lowerLetter"/>
      <w:lvlText w:val="%7)"/>
      <w:lvlJc w:val="left"/>
      <w:pPr>
        <w:ind w:left="5040" w:hanging="360"/>
      </w:pPr>
    </w:lvl>
    <w:lvl w:ilvl="7">
      <w:start w:val="4"/>
      <w:numFmt w:val="lowerLetter"/>
      <w:lvlText w:val="%8)"/>
      <w:lvlJc w:val="left"/>
      <w:pPr>
        <w:ind w:left="5760" w:hanging="360"/>
      </w:pPr>
    </w:lvl>
    <w:lvl w:ilvl="8">
      <w:start w:val="4"/>
      <w:numFmt w:val="lowerLetter"/>
      <w:lvlText w:val="%9)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9">
    <w:abstractNumId w:val="9972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10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2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72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15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7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8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20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1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22">
    <w:abstractNumId w:val="9972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2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25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26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27">
    <w:abstractNumId w:val="9972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2026-06-22T10:23:35Z</dcterms:created>
  <dcterms:modified xsi:type="dcterms:W3CDTF">2026-06-22T10:23:35Z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