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8" w:name="X5eda698063532f2dcf91a0a87b7b8088ba4fb26"/>
    <w:p>
      <w:pPr>
        <w:pStyle w:val="Heading1"/>
      </w:pPr>
      <w:r>
        <w:t xml:space="preserve">TD1 — Investigation : Pourquoi structurer l'adressage d'un réseau ?</w:t>
      </w:r>
    </w:p>
    <w:p>
      <w:pPr>
        <w:pStyle w:val="BlockText"/>
      </w:pPr>
      <w:r>
        <w:rPr>
          <w:b/>
          <w:bCs/>
        </w:rPr>
        <w:t xml:space="preserve">Séquence 04 — Fondations IPv4 &amp; Adressage</w:t>
      </w:r>
      <w:r>
        <w:t xml:space="preserve"> </w:t>
      </w:r>
      <w:r>
        <w:rPr>
          <w:b/>
          <w:bCs/>
        </w:rPr>
        <w:t xml:space="preserve">Séance S1 — TD1 Investigation (2h)</w:t>
      </w:r>
      <w:r>
        <w:t xml:space="preserve"> </w:t>
      </w:r>
      <w:r>
        <w:rPr>
          <w:b/>
          <w:bCs/>
        </w:rPr>
        <w:t xml:space="preserve">Classe :</w:t>
      </w:r>
      <w:r>
        <w:t xml:space="preserve"> </w:t>
      </w:r>
      <w:r>
        <w:t xml:space="preserve">1CIEL |</w:t>
      </w:r>
      <w:r>
        <w:t xml:space="preserve"> </w:t>
      </w:r>
      <w:r>
        <w:rPr>
          <w:b/>
          <w:bCs/>
        </w:rPr>
        <w:t xml:space="preserve">Groupe :</w:t>
      </w:r>
      <w:r>
        <w:t xml:space="preserve"> </w:t>
      </w:r>
      <w:r>
        <w:t xml:space="preserve">_________ |</w:t>
      </w:r>
      <w:r>
        <w:t xml:space="preserve"> </w:t>
      </w:r>
      <w:r>
        <w:rPr>
          <w:b/>
          <w:bCs/>
        </w:rPr>
        <w:t xml:space="preserve">Date :</w:t>
      </w:r>
      <w:r>
        <w:t xml:space="preserve"> </w:t>
      </w:r>
      <w:r>
        <w:rPr>
          <w:b/>
          <w:bCs/>
          <w:i/>
          <w:iCs/>
        </w:rPr>
        <w:t xml:space="preserve">/</w:t>
      </w:r>
      <w:r>
        <w:t xml:space="preserve">/______</w:t>
      </w:r>
    </w:p>
    <w:bookmarkStart w:id="17" w:name="informations-élève"/>
    <w:p>
      <w:pPr>
        <w:pStyle w:val="Heading2"/>
      </w:pPr>
      <w:r>
        <w:t xml:space="preserve">Informations élève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NOM</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PRÉNOM</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DATE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CLASSE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GROUPE</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____________</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Cs/>
                <w:i/>
                <w:iCs/>
                <w:color w:val="2C3E50"/>
                <w:sz w:val="20"/>
              </w:rPr>
              <w:t xml:space="preserve">/</w:t>
            </w:r>
            <w:r>
              <w:rPr>
                <w:rFonts w:ascii="Arial" w:hAnsi="Arial"/>
                <w:color w:val="2C3E50"/>
                <w:sz w:val="20"/>
              </w:rPr>
              <w:t xml:space="preserve">/20__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1CIEL</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w:t>
            </w:r>
          </w:p>
        </w:tc>
      </w:tr>
    </w:tbl>
    <w:p>
      <w:pPr>
        <w:pStyle w:val="BodyText"/>
      </w:pPr>
      <w:r>
        <w:rPr>
          <w:b/>
          <w:bCs/>
        </w:rPr>
        <w:t xml:space="preserve">Durée :</w:t>
      </w:r>
      <w:r>
        <w:t xml:space="preserve"> </w:t>
      </w:r>
      <w:r>
        <w:t xml:space="preserve">2h</w:t>
      </w:r>
    </w:p>
    <w:p>
      <w:pPr>
        <w:pStyle w:val="BodyText"/>
      </w:pPr>
      <w:r>
        <w:rPr>
          <w:b/>
          <w:bCs/>
        </w:rPr>
        <w:t xml:space="preserve">Ressources :</w:t>
      </w:r>
      <w:r>
        <w:t xml:space="preserve"> </w:t>
      </w:r>
      <w:r>
        <w:t xml:space="preserve">Cahier des charges ITECH OCÉAN (distribué), feuilles A3 pour schéma, feutres couleur.</w:t>
      </w:r>
    </w:p>
    <w:p>
      <w:pPr>
        <w:pStyle w:val="BodyText"/>
      </w:pPr>
      <w:r>
        <w:rPr>
          <w:b/>
          <w:bCs/>
        </w:rPr>
        <w:t xml:space="preserve">Règles :</w:t>
      </w:r>
    </w:p>
    <w:p>
      <w:pPr>
        <w:pStyle w:val="Compact"/>
        <w:numPr>
          <w:ilvl w:val="0"/>
          <w:numId w:val="1001"/>
        </w:numPr>
      </w:pPr>
      <w:r>
        <w:t xml:space="preserve">Zéro donnée réelle d'élève dans les captures.</w:t>
      </w:r>
    </w:p>
    <w:p>
      <w:pPr>
        <w:pStyle w:val="Compact"/>
        <w:numPr>
          <w:ilvl w:val="0"/>
          <w:numId w:val="1001"/>
        </w:numPr>
      </w:pPr>
      <w:r>
        <w:t xml:space="preserve">Zéro visage sur les photos/captures.</w:t>
      </w:r>
    </w:p>
    <w:p>
      <w:pPr>
        <w:pStyle w:val="Compact"/>
        <w:numPr>
          <w:ilvl w:val="0"/>
          <w:numId w:val="1001"/>
        </w:numPr>
      </w:pPr>
      <w:r>
        <w:t xml:space="preserve">Nomme tes preuves exactement comme demandé.</w:t>
      </w:r>
    </w:p>
    <w:p>
      <w:r>
        <w:pict>
          <v:rect style="width:0;height:1.5pt" o:hralign="center" o:hrstd="t" o:hr="t"/>
        </w:pict>
      </w:r>
    </w:p>
    <w:bookmarkEnd w:id="17"/>
    <w:bookmarkStart w:id="18" w:name="ta-mission"/>
    <w:p>
      <w:pPr>
        <w:pStyle w:val="Heading2"/>
      </w:pPr>
      <w:r>
        <w:t xml:space="preserve">Ta mission</w:t>
      </w:r>
    </w:p>
    <w:p>
      <w:pPr>
        <w:pStyle w:val="FirstParagraph"/>
      </w:pPr>
      <w:r>
        <w:rPr>
          <w:b/>
          <w:bCs/>
        </w:rPr>
        <w:t xml:space="preserve">Contexte pro :</w:t>
      </w:r>
      <w:r>
        <w:t xml:space="preserve"> </w:t>
      </w:r>
      <w:r>
        <w:t>ITECH OCÉAN Réunion est une PME informatique basée à Saint-Pierre (La Réunion), spécialisée en infrastructure réseau et cybersécurité. L'entreprise vient de remporter l'appel d'offres pour structurer le réseau de la chaîne hôtelière Océan Lodge, implantée sur 4 sites à La Réunion : Saint-Pierre, Saint-Paul, Saint-Benoît et Sainte-Rose.</w:t>
      </w:r>
    </w:p>
    <w:p>
      <w:pPr>
        <w:pStyle w:val="BodyText"/>
      </w:pPr>
      <w:r>
        <w:rPr>
          <w:b/>
          <w:bCs/>
        </w:rPr>
        <w:t xml:space="preserve">Ta mission :</w:t>
      </w:r>
      <w:r>
        <w:t xml:space="preserve"> </w:t>
      </w:r>
      <w:r>
        <w:t xml:space="preserve">Tu es technicien réseau junior chez ITECH OCÉAN Réunion. Ton responsable te confie une première mission d'investigation : analyser le cahier des charges du client et identifier les besoins en adressage réseau.</w:t>
      </w:r>
    </w:p>
    <w:p>
      <w:pPr>
        <w:pStyle w:val="BodyText"/>
      </w:pPr>
      <w:r>
        <w:rPr>
          <w:b/>
          <w:bCs/>
        </w:rPr>
        <w:t xml:space="preserve">Livrable observable :</w:t>
      </w:r>
      <w:r>
        <w:t xml:space="preserve"> </w:t>
      </w:r>
      <w:r>
        <w:t xml:space="preserve">Un document d'analyse des besoins (tableau + schéma annoté + liste de questions techniques) prêt à être utilisé pour concevoir le plan d'adressage.</w:t>
      </w:r>
    </w:p>
    <w:p>
      <w:pPr>
        <w:pStyle w:val="BodyText"/>
      </w:pPr>
      <w:r>
        <w:rPr>
          <w:b/>
          <w:bCs/>
        </w:rPr>
        <w:t xml:space="preserve">Utilité métier :</w:t>
      </w:r>
      <w:r>
        <w:t xml:space="preserve"> </w:t>
      </w:r>
      <w:r>
        <w:t xml:space="preserve">En entreprise, un technicien réseau ne fonce jamais tête baissée dans la configuration. Il commence TOUJOURS par analyser le cahier des charges et poser les bonnes questions. C'est ce qui fait la différence entre un réseau fiable et un réseau bancal.</w:t>
      </w:r>
    </w:p>
    <w:p>
      <w:r>
        <w:pict>
          <v:rect style="width:0;height:1.5pt" o:hralign="center" o:hrstd="t" o:hr="t"/>
        </w:pict>
      </w:r>
    </w:p>
    <w:bookmarkEnd w:id="18"/>
    <w:bookmarkStart w:id="19" w:name="compétences-visées"/>
    <w:p>
      <w:pPr>
        <w:pStyle w:val="Heading2"/>
      </w:pPr>
      <w:r>
        <w:t xml:space="preserve">Compétences visées</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Code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Intitulé (référentiel)</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C06</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VALIDER LA CONFORMITÉ D'UNE INSTALLATION</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C09</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INSTALLER LES ÉLÉMENTS D'UN SYSTÈME ÉLECTRONIQUE OU INFORMATIQUE</w:t>
            </w:r>
          </w:p>
        </w:tc>
      </w:tr>
    </w:tbl>
    <w:p>
      <w:pPr>
        <w:pStyle w:val="BodyText"/>
      </w:pPr>
      <w:r>
        <w:rPr>
          <w:b/>
          <w:bCs/>
        </w:rPr>
        <w:t xml:space="preserve">Connaissances associées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Savoir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Intitulé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Niveau</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S19</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Réseaux informatiques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N2</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S45</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Protocoles IPv4 (adressage, masque, CIDR)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N1</w:t>
            </w:r>
          </w:p>
        </w:tc>
      </w:tr>
    </w:tbl>
    <w:p>
      <w:r>
        <w:pict>
          <v:rect style="width:0;height:1.5pt" o:hralign="center" o:hrstd="t" o:hr="t"/>
        </w:pict>
      </w:r>
    </w:p>
    <w:bookmarkEnd w:id="19"/>
    <w:bookmarkStart w:id="20" w:name="preuves-à-collecter-3-max-pour-un-td"/>
    <w:p>
      <w:pPr>
        <w:pStyle w:val="Heading2"/>
      </w:pPr>
      <w:r>
        <w:t xml:space="preserve">Preuves à collecter (3 max pour un TD)</w:t>
      </w:r>
    </w:p>
    <w:p>
      <w:pPr>
        <w:pStyle w:val="Compact"/>
        <w:numPr>
          <w:ilvl w:val="0"/>
          <w:numId w:val="1002"/>
        </w:numPr>
      </w:pPr>
      <w:r>
        <w:rPr>
          <w:b/>
          <w:bCs/>
        </w:rPr>
        <w:t xml:space="preserve">PREUVE_1 :</w:t>
      </w:r>
      <w:r>
        <w:t xml:space="preserve"> </w:t>
      </w:r>
      <w:r>
        <w:t xml:space="preserve">Tableau d'analyse des besoins par site (complète)</w:t>
      </w:r>
    </w:p>
    <w:p>
      <w:pPr>
        <w:pStyle w:val="Compact"/>
        <w:numPr>
          <w:ilvl w:val="0"/>
          <w:numId w:val="1002"/>
        </w:numPr>
      </w:pPr>
      <w:r>
        <w:rPr>
          <w:b/>
          <w:bCs/>
        </w:rPr>
        <w:t xml:space="preserve">PREUVE_2 :</w:t>
      </w:r>
      <w:r>
        <w:t xml:space="preserve"> </w:t>
      </w:r>
      <w:r>
        <w:t xml:space="preserve">Schéma réseau annoté (4 sites)</w:t>
      </w:r>
    </w:p>
    <w:p>
      <w:pPr>
        <w:pStyle w:val="Compact"/>
        <w:numPr>
          <w:ilvl w:val="0"/>
          <w:numId w:val="1002"/>
        </w:numPr>
      </w:pPr>
      <w:r>
        <w:rPr>
          <w:b/>
          <w:bCs/>
        </w:rPr>
        <w:t xml:space="preserve">PREUVE_3 :</w:t>
      </w:r>
      <w:r>
        <w:t xml:space="preserve"> </w:t>
      </w:r>
      <w:r>
        <w:t xml:space="preserve">Liste des questions techniques à résoudre</w:t>
      </w:r>
    </w:p>
    <w:p>
      <w:r>
        <w:pict>
          <v:rect style="width:0;height:1.5pt" o:hralign="center" o:hrstd="t" o:hr="t"/>
        </w:pict>
      </w:r>
    </w:p>
    <w:bookmarkEnd w:id="20"/>
    <w:bookmarkStart w:id="21" w:name="kit-de-survie"/>
    <w:p>
      <w:pPr>
        <w:pStyle w:val="Heading2"/>
      </w:pPr>
      <w:r>
        <w:t xml:space="preserve">Kit de survie</w:t>
      </w:r>
    </w:p>
    <w:p>
      <w:pPr>
        <w:pStyle w:val="BlockText"/>
      </w:pPr>
      <w:r>
        <w:rPr>
          <w:i/>
          <w:iCs/>
        </w:rPr>
        <w:t xml:space="preserve">À garder ouvert pendant tout le TD. Tu peux y revenir à tout moment.</w:t>
      </w:r>
    </w:p>
    <w:p>
      <w:pPr>
        <w:pStyle w:val="FirstParagraph"/>
      </w:pPr>
      <w:r>
        <w:rPr>
          <w:b/>
          <w:bCs/>
        </w:rPr>
        <w:t xml:space="preserve">Vocabulaire minimal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Mot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En une phrase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Adresse IP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Numéro unique qui identifie une machine sur un réseau (comme une adresse postale)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Masque de sous-réseau</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Indique quelle partie de l'adresse IP désigne le réseau et quelle partie désigne la machine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Passerelle (gateway)</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Adresse du routeur qui permet de sortir du réseau local vers d'autres réseaux</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Sous-réseau</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Division d'un réseau en parties plus petites pour organiser et sécuriser le trafic</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Routeur</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Équipement qui relie plusieurs réseaux entre eux et fait transiter les données</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Local Area Network : réseau local (à l'intérieur d'un bâtiment ou d'un site)</w:t>
            </w:r>
          </w:p>
        </w:tc>
      </w:tr>
    </w:tbl>
    <w:p>
      <w:pPr>
        <w:pStyle w:val="BodyText"/>
      </w:pPr>
      <w:r>
        <w:rPr>
          <w:b/>
          <w:bCs/>
        </w:rPr>
        <w:t xml:space="preserve">Méthode express (si ça marche pas) :</w:t>
      </w:r>
      <w:r>
        <w:t xml:space="preserve"> </w:t>
      </w:r>
      <w:r>
        <w:t xml:space="preserve">Hypothèse -- Test -- Interprétation -- Action.</w:t>
      </w:r>
    </w:p>
    <w:p>
      <w:r>
        <w:pict>
          <v:rect style="width:0;height:1.5pt" o:hralign="center" o:hrstd="t" o:hr="t"/>
        </w:pict>
      </w:r>
    </w:p>
    <w:bookmarkEnd w:id="21"/>
    <w:bookmarkStart w:id="22" w:name="activation-10-min-sans-document"/>
    <w:p>
      <w:pPr>
        <w:pStyle w:val="Heading2"/>
      </w:pPr>
      <w:r>
        <w:t xml:space="preserve">ACTIVATION (10 min, sans document)</w:t>
      </w:r>
    </w:p>
    <w:p>
      <w:pPr>
        <w:pStyle w:val="BlockText"/>
      </w:pPr>
      <w:r>
        <w:rPr>
          <w:i/>
          <w:iCs/>
        </w:rPr>
        <w:t xml:space="preserve">Ferme tes cours et réponds de mémoire.</w:t>
      </w:r>
    </w:p>
    <w:p>
      <w:pPr>
        <w:pStyle w:val="FirstParagraph"/>
      </w:pPr>
      <w:r>
        <w:rPr>
          <w:b/>
          <w:bCs/>
        </w:rPr>
        <w:t xml:space="preserve">Q1 (Rappel A03 -- Linux) :</w:t>
      </w:r>
      <w:r>
        <w:t xml:space="preserve"> </w:t>
      </w:r>
      <w:r>
        <w:t xml:space="preserve">Quelle commande Linux affiche la configuration réseau d'une machine ?</w:t>
      </w:r>
    </w:p>
    <w:p>
      <w:pPr>
        <w:pStyle w:val="BodyText"/>
      </w:pPr>
      <w:r>
        <w:t xml:space="preserve">Réponse : _______________________________________________________________</w:t>
      </w:r>
    </w:p>
    <w:p>
      <w:pPr>
        <w:pStyle w:val="BodyText"/>
      </w:pPr>
      <w:r>
        <w:rPr>
          <w:b/>
          <w:bCs/>
        </w:rPr>
        <w:t xml:space="preserve">Q2 (Rappel A02 -- VirtualBox) :</w:t>
      </w:r>
      <w:r>
        <w:t xml:space="preserve"> </w:t>
      </w:r>
      <w:r>
        <w:t xml:space="preserve">Quel mode réseau VirtualBox permet à deux VM de communiquer entre elles sans passer par Internet ?</w:t>
      </w:r>
    </w:p>
    <w:p>
      <w:pPr>
        <w:pStyle w:val="BodyText"/>
      </w:pPr>
      <w:r>
        <w:t xml:space="preserve">Réponse : _______________________________________________________________</w:t>
      </w:r>
    </w:p>
    <w:p>
      <w:pPr>
        <w:pStyle w:val="BodyText"/>
      </w:pPr>
      <w:r>
        <w:rPr>
          <w:b/>
          <w:bCs/>
        </w:rPr>
        <w:t xml:space="preserve">Q3 (Réflexion) :</w:t>
      </w:r>
      <w:r>
        <w:t xml:space="preserve"> </w:t>
      </w:r>
      <w:r>
        <w:t xml:space="preserve">À ton avis, pourquoi chaque appareil sur un réseau a-t-il besoin d'une adresse unique ?</w:t>
      </w:r>
    </w:p>
    <w:p>
      <w:pPr>
        <w:pStyle w:val="BodyText"/>
      </w:pPr>
      <w:r>
        <w:t xml:space="preserve">Réponse : _______________________________________________________________</w:t>
      </w:r>
    </w:p>
    <w:p>
      <w:r>
        <w:pict>
          <v:rect style="width:0;height:1.5pt" o:hralign="center" o:hrstd="t" o:hr="t"/>
        </w:pict>
      </w:r>
    </w:p>
    <w:p>
      <w:r>
        <w:pict>
          <v:rect style="width:0;height:1.5pt" o:hralign="center" o:hrstd="t" o:hr="t"/>
        </w:pict>
      </w:r>
    </w:p>
    <w:bookmarkEnd w:id="22"/>
    <w:bookmarkStart w:id="23" w:name="mémo-personnel"/>
    <w:p>
      <w:pPr>
        <w:pStyle w:val="Heading2"/>
      </w:pPr>
      <w:r>
        <w:t xml:space="preserve">Mémo personnel</w:t>
      </w:r>
    </w:p>
    <w:p>
      <w:pPr>
        <w:pStyle w:val="BlockText"/>
      </w:pPr>
      <w:r>
        <w:rPr>
          <w:i/>
          <w:iCs/>
        </w:rPr>
        <w:t xml:space="preserve">Espace pour tes notes de séance. Utile pour reviser plus tard.</w:t>
      </w:r>
    </w:p>
    <w:p>
      <w:pPr>
        <w:pStyle w:val="FirstParagraph"/>
      </w:pPr>
      <w:r>
        <w:rPr>
          <w:b/>
          <w:bCs/>
        </w:rPr>
        <w:t xml:space="preserve">Points essentiels :</w:t>
      </w:r>
    </w:p>
    <w:p>
      <w:r>
        <w:pict>
          <v:rect style="width:0;height:1.5pt" o:hralign="center" o:hrstd="t" o:hr="t"/>
        </w:pict>
      </w:r>
    </w:p>
    <w:p>
      <w:r>
        <w:pict>
          <v:rect style="width:0;height:1.5pt" o:hralign="center" o:hrstd="t" o:hr="t"/>
        </w:pict>
      </w:r>
    </w:p>
    <w:p>
      <w:r>
        <w:pict>
          <v:rect style="width:0;height:1.5pt" o:hralign="center" o:hrstd="t" o:hr="t"/>
        </w:pict>
      </w:r>
    </w:p>
    <w:p>
      <w:pPr>
        <w:pStyle w:val="FirstParagraph"/>
      </w:pPr>
      <w:r>
        <w:rPr>
          <w:b/>
          <w:bCs/>
        </w:rPr>
        <w:t xml:space="preserve">Pieges à éviter :</w:t>
      </w:r>
    </w:p>
    <w:p>
      <w:r>
        <w:pict>
          <v:rect style="width:0;height:1.5pt" o:hralign="center" o:hrstd="t" o:hr="t"/>
        </w:pict>
      </w:r>
    </w:p>
    <w:p>
      <w:r>
        <w:pict>
          <v:rect style="width:0;height:1.5pt" o:hralign="center" o:hrstd="t" o:hr="t"/>
        </w:pict>
      </w:r>
    </w:p>
    <w:p>
      <w:r>
        <w:pict>
          <v:rect style="width:0;height:1.5pt" o:hralign="center" o:hrstd="t" o:hr="t"/>
        </w:pict>
      </w:r>
    </w:p>
    <w:bookmarkEnd w:id="23"/>
    <w:bookmarkStart w:id="30" w:name="partie-1--découverte-du-contexte-25-min"/>
    <w:p>
      <w:pPr>
        <w:pStyle w:val="Heading2"/>
      </w:pPr>
      <w:r>
        <w:t xml:space="preserve">PARTIE 1 — Découverte du contexte (25 min)</w:t>
      </w:r>
    </w:p>
    <w:p>
      <w:pPr>
        <w:pStyle w:val="FirstParagraph"/>
      </w:pPr>
      <w:r>
        <w:rPr>
          <w:b/>
          <w:bCs/>
        </w:rPr>
        <w:t xml:space="preserve">Contexte :</w:t>
      </w:r>
      <w:r>
        <w:t xml:space="preserve"> </w:t>
      </w:r>
      <w:r>
        <w:t xml:space="preserve">Avant de toucher un câble ou un clavier, tu dois comprendre le besoin du client. On te remet le cahier des charges de la chaîne hôtelière Océan Lodge.</w:t>
      </w:r>
    </w:p>
    <w:bookmarkStart w:id="24" w:name="X5df176a1a2eaab78721a16e7c4de945e3587809"/>
    <w:p>
      <w:pPr>
        <w:pStyle w:val="Heading3"/>
      </w:pPr>
      <w:r>
        <w:t xml:space="preserve">Cahier des charges ITECH OCÉAN — Réseau hôtelier 4 sites</w:t>
      </w:r>
    </w:p>
    <w:p>
      <w:pPr>
        <w:pStyle w:val="BlockText"/>
      </w:pPr>
      <w:r>
        <w:rPr>
          <w:b/>
          <w:bCs/>
        </w:rPr>
        <w:t xml:space="preserve">Document à lire attentivement avant de répondre aux questions.</w:t>
      </w:r>
    </w:p>
    <w:p>
      <w:pPr>
        <w:pStyle w:val="BlockText"/>
      </w:pPr>
      <w:r>
        <w:t xml:space="preserve">La chaîne hôtelière Océan Lodge dispose de 4 établissements à La Réunion. Chaque site doit disposer de son propre réseau local (LAN) avec les équipements suivants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Localisation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Postes clients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Serveurs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Telephones IP</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Bornes Wi-Fi</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1 — Siege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Saint-Pierre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50</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5</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15</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2 — Balneaire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Saint-Paul</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30</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5</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8</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3 — Nature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Saint-Benoît</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20</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3</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5</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4 — Volcan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Sainte-Rose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10</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3</w:t>
            </w:r>
          </w:p>
        </w:tc>
      </w:tr>
    </w:tbl>
    <w:p>
      <w:pPr>
        <w:pStyle w:val="BlockText"/>
      </w:pPr>
      <w:r>
        <w:rPr>
          <w:b/>
          <w:bCs/>
        </w:rPr>
        <w:t xml:space="preserve">Contraintes techniques :</w:t>
      </w:r>
    </w:p>
    <w:p>
      <w:pPr>
        <w:pStyle w:val="Compact"/>
        <w:numPr>
          <w:ilvl w:val="0"/>
          <w:numId w:val="1005"/>
        </w:numPr>
      </w:pPr>
      <w:r>
        <w:t xml:space="preserve">Chaque site doit avoir son propre sous-réseau</w:t>
      </w:r>
    </w:p>
    <w:p>
      <w:pPr>
        <w:pStyle w:val="Compact"/>
        <w:numPr>
          <w:ilvl w:val="0"/>
          <w:numId w:val="1005"/>
        </w:numPr>
      </w:pPr>
      <w:r>
        <w:t xml:space="preserve">Les sites doivent communiquer entre eux via un routeur central</w:t>
      </w:r>
    </w:p>
    <w:p>
      <w:pPr>
        <w:pStyle w:val="Compact"/>
        <w:numPr>
          <w:ilvl w:val="0"/>
          <w:numId w:val="1005"/>
        </w:numPr>
      </w:pPr>
      <w:r>
        <w:t xml:space="preserve">Le réseau doit être évolutif (prévoir de la marge pour de futurs équipements)</w:t>
      </w:r>
    </w:p>
    <w:p>
      <w:pPr>
        <w:pStyle w:val="Compact"/>
        <w:numPr>
          <w:ilvl w:val="0"/>
          <w:numId w:val="1005"/>
        </w:numPr>
      </w:pPr>
      <w:r>
        <w:t xml:space="preserve">La sécurité impose une séparation des flux entre les différents types d'équipements</w:t>
      </w:r>
    </w:p>
    <w:bookmarkEnd w:id="24"/>
    <w:bookmarkStart w:id="25" w:name="tâches-à-réaliser"/>
    <w:p>
      <w:pPr>
        <w:pStyle w:val="Heading3"/>
      </w:pPr>
      <w:r>
        <w:t xml:space="preserve">Tâches à réaliser</w:t>
      </w:r>
    </w:p>
    <w:p>
      <w:pPr>
        <w:pStyle w:val="FirstParagraph"/>
      </w:pPr>
      <w:r>
        <w:rPr>
          <w:b/>
          <w:bCs/>
        </w:rPr>
        <w:t xml:space="preserve">Tâche 1.1 — Remplir le tableau des besoins</w:t>
      </w:r>
    </w:p>
    <w:p>
      <w:pPr>
        <w:pStyle w:val="BodyText"/>
      </w:pPr>
      <w:r>
        <w:t xml:space="preserve">Travail en groupe de 3-4. Lis attentivement le cahier des charges ci-dessus et complète le tableau suivant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376"/>
        <w:gridCol w:w="1376"/>
        <w:gridCol w:w="1376"/>
        <w:gridCol w:w="1376"/>
        <w:gridCol w:w="1376"/>
        <w:gridCol w:w="1376"/>
        <w:gridCol w:w="1382"/>
      </w:tblGrid>
      <w:tr>
        <w:trPr>
          <w:tblHeader w:val="on"/>
        </w:trP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Localisation</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Postes clients</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Serveurs</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Telephones IP</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Bornes Wi-Fi</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Total équipements</w:t>
            </w: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1 — Siege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Saint-Pierre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2 — Balneaire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Saint-Paul</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3 — Nature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Saint-Benoît</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Site 4 — Volcan</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Sainte-Rose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TOTAL</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pPr>
        <w:pStyle w:val="BodyText"/>
      </w:pPr>
      <w:r>
        <w:rPr>
          <w:b/>
          <w:bCs/>
        </w:rPr>
        <w:t xml:space="preserve">Tu dois obtenir :</w:t>
      </w:r>
      <w:r>
        <w:t xml:space="preserve"> </w:t>
      </w:r>
      <w:r>
        <w:t xml:space="preserve">Un tableau completement rempli avec les chiffres tires du cahier des charges et les totaux calculés.</w:t>
      </w:r>
    </w:p>
    <w:p>
      <w:r>
        <w:pict>
          <v:rect style="width:0;height:1.5pt" o:hralign="center" o:hrstd="t" o:hr="t"/>
        </w:pict>
      </w:r>
    </w:p>
    <w:p>
      <w:pPr>
        <w:pStyle w:val="FirstParagraph"/>
      </w:pPr>
      <w:r>
        <w:rPr>
          <w:b/>
          <w:bCs/>
        </w:rPr>
        <w:t xml:space="preserve">Tâche 1.2 — Calculer le nombre total d'adresses IP</w:t>
      </w:r>
    </w:p>
    <w:p>
      <w:pPr>
        <w:numPr>
          <w:ilvl w:val="0"/>
          <w:numId w:val="1006"/>
        </w:numPr>
      </w:pPr>
      <w:r>
        <w:t xml:space="preserve">Combien d'adresses IP au total sont nécessaires pour l'ensemble des 4 sites ?</w:t>
      </w:r>
    </w:p>
    <w:p>
      <w:pPr>
        <w:numPr>
          <w:ilvl w:val="0"/>
          <w:numId w:val="1000"/>
        </w:numPr>
      </w:pPr>
      <w:r>
        <w:t xml:space="preserve">Réponse : _______________________________________________________________</w:t>
      </w:r>
    </w:p>
    <w:p>
      <w:pPr>
        <w:numPr>
          <w:ilvl w:val="0"/>
          <w:numId w:val="1006"/>
        </w:numPr>
      </w:pPr>
      <w:r>
        <w:t xml:space="preserve">As-tu pensé à tous les équipements qui ont besoin d'une adresse IP ? Le routeur central en a-t-il besoin aussi ?</w:t>
      </w:r>
    </w:p>
    <w:p>
      <w:pPr>
        <w:numPr>
          <w:ilvl w:val="0"/>
          <w:numId w:val="1000"/>
        </w:numPr>
      </w:pPr>
      <w:r>
        <w:t xml:space="preserve">Réponse : _______________________________________________________________</w:t>
      </w:r>
    </w:p>
    <w:p>
      <w:pPr>
        <w:pStyle w:val="FirstParagraph"/>
      </w:pPr>
      <w:r>
        <w:rPr>
          <w:b/>
          <w:bCs/>
        </w:rPr>
        <w:t xml:space="preserve">Tu dois obtenir :</w:t>
      </w:r>
      <w:r>
        <w:t xml:space="preserve"> </w:t>
      </w:r>
      <w:r>
        <w:t xml:space="preserve">Un nombre total d'adresses IP justifie.</w:t>
      </w:r>
    </w:p>
    <w:p>
      <w:r>
        <w:pict>
          <v:rect style="width:0;height:1.5pt" o:hralign="center" o:hrstd="t" o:hr="t"/>
        </w:pict>
      </w:r>
    </w:p>
    <w:p>
      <w:pPr>
        <w:pStyle w:val="FirstParagraph"/>
      </w:pPr>
      <w:r>
        <w:rPr>
          <w:b/>
          <w:bCs/>
        </w:rPr>
        <w:t xml:space="preserve">Tâche 1.3 — Réflexion en groupe</w:t>
      </w:r>
    </w:p>
    <w:p>
      <w:pPr>
        <w:pStyle w:val="BodyText"/>
      </w:pPr>
      <w:r>
        <w:t xml:space="preserve">Discutez en groupe (5 min) : Pourquoi séparer les sites en sous-réseaux différents ?</w:t>
      </w:r>
    </w:p>
    <w:p>
      <w:pPr>
        <w:pStyle w:val="BodyText"/>
      </w:pPr>
      <w:r>
        <w:t xml:space="preserve">Ecris au moins 3 raisons :</w:t>
      </w:r>
    </w:p>
    <w:p>
      <w:r>
        <w:pict>
          <v:rect style="width:0;height:1.5pt" o:hralign="center" o:hrstd="t" o:hr="t"/>
        </w:pict>
      </w:r>
    </w:p>
    <w:p>
      <w:r>
        <w:pict>
          <v:rect style="width:0;height:1.5pt" o:hralign="center" o:hrstd="t" o:hr="t"/>
        </w:pict>
      </w:r>
    </w:p>
    <w:p>
      <w:r>
        <w:pict>
          <v:rect style="width:0;height:1.5pt" o:hralign="center" o:hrstd="t" o:hr="t"/>
        </w:pict>
      </w:r>
    </w:p>
    <w:p>
      <w:pPr>
        <w:pStyle w:val="FirstParagraph"/>
      </w:pPr>
      <w:r>
        <w:rPr>
          <w:b/>
          <w:bCs/>
        </w:rPr>
        <w:t xml:space="preserve">Tu dois obtenir :</w:t>
      </w:r>
      <w:r>
        <w:t xml:space="preserve"> </w:t>
      </w:r>
      <w:r>
        <w:t xml:space="preserve">3 raisons argumentees qui montrent que tu comprends l'intérêt de la segmentation.</w:t>
      </w:r>
    </w:p>
    <w:p>
      <w:r>
        <w:pict>
          <v:rect style="width:0;height:1.5pt" o:hralign="center" o:hrstd="t" o:hr="t"/>
        </w:pict>
      </w:r>
    </w:p>
    <w:bookmarkEnd w:id="25"/>
    <w:bookmarkStart w:id="26" w:name="question-rapide-sans-regarder-le-kit"/>
    <w:p>
      <w:pPr>
        <w:pStyle w:val="Heading3"/>
      </w:pPr>
      <w:r>
        <w:t xml:space="preserve">Question rapide (sans regarder le kit)</w:t>
      </w:r>
    </w:p>
    <w:p>
      <w:pPr>
        <w:pStyle w:val="FirstParagraph"/>
      </w:pPr>
      <w:r>
        <w:t xml:space="preserve">Combien de sites gère ITECH OCÉAN et quel est le site qui a le plus d'équipements ?</w:t>
      </w:r>
    </w:p>
    <w:p>
      <w:pPr>
        <w:pStyle w:val="BodyText"/>
      </w:pPr>
      <w:r>
        <w:t xml:space="preserve">Réponse : _______________________________________________________________</w:t>
      </w:r>
    </w:p>
    <w:p>
      <w:r>
        <w:pict>
          <v:rect style="width:0;height:1.5pt" o:hralign="center" o:hrstd="t" o:hr="t"/>
        </w:pict>
      </w:r>
    </w:p>
    <w:bookmarkEnd w:id="26"/>
    <w:bookmarkStart w:id="27" w:name="preuve"/>
    <w:p>
      <w:pPr>
        <w:pStyle w:val="Heading3"/>
      </w:pPr>
      <w:r>
        <w:t xml:space="preserve">Preuve</w:t>
      </w:r>
    </w:p>
    <w:p>
      <w:pPr>
        <w:pStyle w:val="FirstParagraph"/>
      </w:pPr>
      <w:r>
        <w:rPr>
          <w:b/>
          <w:bCs/>
        </w:rPr>
        <w:t xml:space="preserve">PREUVE_1 :</w:t>
      </w:r>
      <w:r>
        <w:t xml:space="preserve"> </w:t>
      </w:r>
      <w:r>
        <w:t xml:space="preserve">Tableau d'analyse des besoins par site — completement rempli. Prends une photo ou fais une capture écran.</w:t>
      </w:r>
    </w:p>
    <w:p>
      <w:r>
        <w:pict>
          <v:rect style="width:0;height:1.5pt" o:hralign="center" o:hrstd="t" o:hr="t"/>
        </w:pict>
      </w:r>
    </w:p>
    <w:bookmarkEnd w:id="27"/>
    <w:bookmarkStart w:id="28" w:name="validation-partie-1"/>
    <w:p>
      <w:pPr>
        <w:pStyle w:val="Heading3"/>
      </w:pPr>
      <w:r>
        <w:t xml:space="preserve">Validation Partie 1</w:t>
      </w:r>
    </w:p>
    <w:p>
      <w:pPr>
        <w:pStyle w:val="FirstParagraph"/>
      </w:pPr>
      <w:r>
        <w:rPr>
          <w:b/>
          <w:bCs/>
        </w:rPr>
        <w:t xml:space="preserve">Consigne :</w:t>
      </w:r>
      <w:r>
        <w:t xml:space="preserve"> </w:t>
      </w:r>
      <w:r>
        <w:t xml:space="preserve">Évalue-toi honnêtement, puis appelle le professeur.</w:t>
      </w:r>
    </w:p>
    <w:p>
      <w:pPr>
        <w:pStyle w:val="BodyText"/>
      </w:pPr>
      <w:r>
        <w:rPr>
          <w:b/>
          <w:bCs/>
        </w:rPr>
        <w:t xml:space="preserve">C06 — VALIDER LA CONFORMITÉ D'UNE INSTALLATION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 d'évaluation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Insuffisant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Satisfaisant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Très bien</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exigences du cahier des charges sont respectees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i/>
                <w:iCs/>
                <w:color w:val="2C3E50"/>
                <w:sz w:val="20"/>
              </w:rPr>
              <w:t xml:space="preserve">Tous les sites sont identifies avec le bon nombre d'équipements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résultats attendus sont vérifiés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i/>
                <w:iCs/>
                <w:color w:val="2C3E50"/>
                <w:sz w:val="20"/>
              </w:rPr>
              <w:t xml:space="preserve">Le tableau est complet et les totaux sont corrects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pPr>
      <w:r>
        <w:rPr>
          <w:b/>
          <w:bCs/>
        </w:rPr>
        <w:t xml:space="preserve">Preuve :</w:t>
      </w:r>
      <w:r>
        <w:t xml:space="preserve"> </w:t>
      </w:r>
      <w:r>
        <w:t xml:space="preserve">PREUVE_1 présente et lisible [ ]</w:t>
      </w:r>
    </w:p>
    <w:p>
      <w:pPr>
        <w:pStyle w:val="BodyText"/>
      </w:pPr>
      <w:r>
        <w:rPr>
          <w:b/>
          <w:bCs/>
        </w:rPr>
        <w:t xml:space="preserve">APPELLE LE PROFESSEUR POUR VALIDATION</w:t>
      </w:r>
    </w:p>
    <w:p>
      <w:r>
        <w:pict>
          <v:rect style="width:0;height:1.5pt" o:hralign="center" o:hrstd="t" o:hr="t"/>
        </w:pict>
      </w:r>
    </w:p>
    <w:bookmarkEnd w:id="28"/>
    <w:bookmarkStart w:id="29" w:name="si-tu-es-bloque-plan-b--2-minutes-max"/>
    <w:p>
      <w:pPr>
        <w:pStyle w:val="Heading3"/>
      </w:pPr>
      <w:r>
        <w:t xml:space="preserve">Si tu es bloque (Plan B — 2 minutes max)</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Symptome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ne trouve pas le nombre d'équipements d'un site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Relis la ligne correspondante dans le tableau du CdC</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Additionne : postes + serveurs + telephones + bornes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ne sais pas quoi mettre dans "Total"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Additionne les chiffres de chaque colonne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Vérifie que tu n'as pas oublie une catégorie</w:t>
            </w:r>
          </w:p>
        </w:tc>
      </w:tr>
    </w:tbl>
    <w:p>
      <w:r>
        <w:pict>
          <v:rect style="width:0;height:1.5pt" o:hralign="center" o:hrstd="t" o:hr="t"/>
        </w:pict>
      </w:r>
    </w:p>
    <w:bookmarkEnd w:id="29"/>
    <w:bookmarkEnd w:id="30"/>
    <w:bookmarkStart w:id="35" w:name="partie-2--les-bases-de-ladressage-30-min"/>
    <w:p>
      <w:pPr>
        <w:pStyle w:val="Heading2"/>
      </w:pPr>
      <w:r>
        <w:t xml:space="preserve">PARTIE 2 — Les bases de l'adressage (30 min)</w:t>
      </w:r>
    </w:p>
    <w:p>
      <w:pPr>
        <w:pStyle w:val="FirstParagraph"/>
      </w:pPr>
      <w:r>
        <w:rPr>
          <w:b/>
          <w:bCs/>
        </w:rPr>
        <w:t xml:space="preserve">Contexte :</w:t>
      </w:r>
      <w:r>
        <w:t xml:space="preserve"> </w:t>
      </w:r>
      <w:r>
        <w:t xml:space="preserve">Maintenant que tu connais les besoins, il faut comprendre comment fonctionne l'adressage réseau. On va utiliser une analogie pour rendre ca concret.</w:t>
      </w:r>
    </w:p>
    <w:bookmarkStart w:id="31" w:name="document-ressource--lanalogie-postale"/>
    <w:p>
      <w:pPr>
        <w:pStyle w:val="Heading3"/>
      </w:pPr>
      <w:r>
        <w:t xml:space="preserve">Document ressource — L'analogie postale</w:t>
      </w:r>
    </w:p>
    <w:p>
      <w:pPr>
        <w:pStyle w:val="BlockText"/>
      </w:pPr>
      <w:r>
        <w:rPr>
          <w:b/>
          <w:bCs/>
        </w:rPr>
        <w:t xml:space="preserve">L'adresse IP, c'est comme une adresse postale :</w:t>
      </w:r>
    </w:p>
    <w:p>
      <w:pPr>
        <w:pStyle w:val="Compact"/>
        <w:numPr>
          <w:ilvl w:val="0"/>
          <w:numId w:val="1008"/>
        </w:numPr>
      </w:pPr>
      <w:r>
        <w:rPr>
          <w:b/>
          <w:bCs/>
        </w:rPr>
        <w:t xml:space="preserve">L'adresse IP</w:t>
      </w:r>
      <w:r>
        <w:t xml:space="preserve"> </w:t>
      </w:r>
      <w:r>
        <w:t xml:space="preserve">= l'adresse de ta maison (ex : 12 rue des Lilas). Elle identifie ta machine sur le réseau.</w:t>
      </w:r>
    </w:p>
    <w:p>
      <w:pPr>
        <w:pStyle w:val="Compact"/>
        <w:numPr>
          <w:ilvl w:val="0"/>
          <w:numId w:val="1008"/>
        </w:numPr>
      </w:pPr>
      <w:r>
        <w:rPr>
          <w:b/>
          <w:bCs/>
        </w:rPr>
        <w:t xml:space="preserve">Le masque de sous-réseau</w:t>
      </w:r>
      <w:r>
        <w:t xml:space="preserve"> </w:t>
      </w:r>
      <w:r>
        <w:t xml:space="preserve">= le code postal. Il indique dans quel quartier (réseau) tu habités et quel est ton numéro dans ce quartier.</w:t>
      </w:r>
    </w:p>
    <w:p>
      <w:pPr>
        <w:pStyle w:val="Compact"/>
        <w:numPr>
          <w:ilvl w:val="0"/>
          <w:numId w:val="1008"/>
        </w:numPr>
      </w:pPr>
      <w:r>
        <w:rPr>
          <w:b/>
          <w:bCs/>
        </w:rPr>
        <w:t xml:space="preserve">La passerelle (gateway)</w:t>
      </w:r>
      <w:r>
        <w:t xml:space="preserve"> </w:t>
      </w:r>
      <w:r>
        <w:t xml:space="preserve">= le bureau de poste. C'est le point de passage obligatoire pour envoyer du courrier en dehors de ton quartier (vers un autre réseau).</w:t>
      </w:r>
    </w:p>
    <w:p>
      <w:pPr>
        <w:pStyle w:val="BlockText"/>
      </w:pPr>
      <w:r>
        <w:rPr>
          <w:b/>
          <w:bCs/>
        </w:rPr>
        <w:t xml:space="preserve">Exemple concret :</w:t>
      </w:r>
    </w:p>
    <w:p>
      <w:pPr>
        <w:pStyle w:val="Compact"/>
        <w:numPr>
          <w:ilvl w:val="0"/>
          <w:numId w:val="1009"/>
        </w:numPr>
      </w:pPr>
      <w:r>
        <w:t xml:space="preserve">Adresse IP :</w:t>
      </w:r>
      <w:r>
        <w:t xml:space="preserve"> </w:t>
      </w:r>
      <w:r>
        <w:rPr>
          <w:rStyle w:val="VerbatimChar"/>
        </w:rPr>
        <w:t xml:space="preserve">192.168.1.100</w:t>
      </w:r>
    </w:p>
    <w:p>
      <w:pPr>
        <w:pStyle w:val="Compact"/>
        <w:numPr>
          <w:ilvl w:val="0"/>
          <w:numId w:val="1009"/>
        </w:numPr>
      </w:pPr>
      <w:r>
        <w:t xml:space="preserve">Masque :</w:t>
      </w:r>
      <w:r>
        <w:t xml:space="preserve"> </w:t>
      </w:r>
      <w:r>
        <w:rPr>
          <w:rStyle w:val="VerbatimChar"/>
        </w:rPr>
        <w:t xml:space="preserve">255.255.255.0</w:t>
      </w:r>
    </w:p>
    <w:p>
      <w:pPr>
        <w:pStyle w:val="Compact"/>
        <w:numPr>
          <w:ilvl w:val="0"/>
          <w:numId w:val="1009"/>
        </w:numPr>
      </w:pPr>
      <w:r>
        <w:t xml:space="preserve">Partie réseau (le "quartier") :</w:t>
      </w:r>
      <w:r>
        <w:t xml:space="preserve"> </w:t>
      </w:r>
      <w:r>
        <w:rPr>
          <w:rStyle w:val="VerbatimChar"/>
        </w:rPr>
        <w:t xml:space="preserve">192.168.1</w:t>
      </w:r>
      <w:r>
        <w:t xml:space="preserve"> </w:t>
      </w:r>
      <w:r>
        <w:t xml:space="preserve">(les 3 premiers octets)</w:t>
      </w:r>
    </w:p>
    <w:p>
      <w:pPr>
        <w:pStyle w:val="Compact"/>
        <w:numPr>
          <w:ilvl w:val="0"/>
          <w:numId w:val="1009"/>
        </w:numPr>
      </w:pPr>
      <w:r>
        <w:t xml:space="preserve">Partie hôte (le "numéro de maison") :</w:t>
      </w:r>
      <w:r>
        <w:t xml:space="preserve"> </w:t>
      </w:r>
      <w:r>
        <w:rPr>
          <w:rStyle w:val="VerbatimChar"/>
        </w:rPr>
        <w:t xml:space="preserve">100</w:t>
      </w:r>
      <w:r>
        <w:t xml:space="preserve"> </w:t>
      </w:r>
      <w:r>
        <w:t xml:space="preserve">(le dernier octet)</w:t>
      </w:r>
    </w:p>
    <w:p>
      <w:pPr>
        <w:pStyle w:val="Compact"/>
        <w:numPr>
          <w:ilvl w:val="0"/>
          <w:numId w:val="1009"/>
        </w:numPr>
      </w:pPr>
      <w:r>
        <w:t xml:space="preserve">Passerelle :</w:t>
      </w:r>
      <w:r>
        <w:t xml:space="preserve"> </w:t>
      </w:r>
      <w:r>
        <w:rPr>
          <w:rStyle w:val="VerbatimChar"/>
        </w:rPr>
        <w:t xml:space="preserve">192.168.1.1</w:t>
      </w:r>
      <w:r>
        <w:t xml:space="preserve"> </w:t>
      </w:r>
      <w:r>
        <w:t xml:space="preserve">(le routeur, "bureau de poste" du quartier)</w:t>
      </w:r>
    </w:p>
    <w:bookmarkEnd w:id="31"/>
    <w:bookmarkStart w:id="32" w:name="tâches-à-réaliser-1"/>
    <w:p>
      <w:pPr>
        <w:pStyle w:val="Heading3"/>
      </w:pPr>
      <w:r>
        <w:t xml:space="preserve">Tâches à réaliser</w:t>
      </w:r>
    </w:p>
    <w:p>
      <w:pPr>
        <w:pStyle w:val="FirstParagraph"/>
      </w:pPr>
      <w:r>
        <w:rPr>
          <w:b/>
          <w:bCs/>
        </w:rPr>
        <w:t xml:space="preserve">Tâche 2.1 — Comprendre l'analogie</w:t>
      </w:r>
    </w:p>
    <w:p>
      <w:pPr>
        <w:numPr>
          <w:ilvl w:val="0"/>
          <w:numId w:val="1010"/>
        </w:numPr>
      </w:pPr>
      <w:r>
        <w:t xml:space="preserve">Dessine un schéma simple de l'analogie postale appliquée au réseau. Montre : un quartier (= un sous-réseau), des maisons (= des machines), un bureau de poste (= la passerelle), et un autre quartier.</w:t>
      </w:r>
    </w:p>
    <w:p>
      <w:pPr>
        <w:numPr>
          <w:ilvl w:val="0"/>
          <w:numId w:val="1000"/>
        </w:numPr>
      </w:pPr>
      <w:r>
        <w:rPr>
          <w:b/>
          <w:bCs/>
        </w:rPr>
        <w:t xml:space="preserve">Tu dois obtenir :</w:t>
      </w:r>
      <w:r>
        <w:t xml:space="preserve"> </w:t>
      </w:r>
      <w:r>
        <w:t xml:space="preserve">Un schéma annoté avec les equivalences réseau/postal.</w:t>
      </w:r>
    </w:p>
    <w:p>
      <w:r>
        <w:pict>
          <v:rect style="width:0;height:1.5pt" o:hralign="center" o:hrstd="t" o:hr="t"/>
        </w:pict>
      </w:r>
    </w:p>
    <w:p>
      <w:pPr>
        <w:pStyle w:val="FirstParagraph"/>
      </w:pPr>
      <w:r>
        <w:rPr>
          <w:b/>
          <w:bCs/>
        </w:rPr>
        <w:t xml:space="preserve">Tâche 2.2 — Analyser une adresse IP</w:t>
      </w:r>
    </w:p>
    <w:p>
      <w:pPr>
        <w:pStyle w:val="BodyText"/>
      </w:pPr>
      <w:r>
        <w:t xml:space="preserve">À partir de l'exemple</w:t>
      </w:r>
      <w:r>
        <w:t xml:space="preserve"> </w:t>
      </w:r>
      <w:r>
        <w:rPr>
          <w:rStyle w:val="VerbatimChar"/>
        </w:rPr>
        <w:t xml:space="preserve">192.168.1.100</w:t>
      </w:r>
      <w:r>
        <w:t xml:space="preserve"> </w:t>
      </w:r>
      <w:r>
        <w:t xml:space="preserve">avec le masque</w:t>
      </w:r>
      <w:r>
        <w:t xml:space="preserve"> </w:t>
      </w:r>
      <w:r>
        <w:rPr>
          <w:rStyle w:val="VerbatimChar"/>
        </w:rPr>
        <w:t xml:space="preserve">255.255.255.0</w:t>
      </w:r>
      <w:r>
        <w:t xml:space="preserve"> </w:t>
      </w:r>
      <w:r>
        <w:t xml:space="preserve">:</w:t>
      </w:r>
    </w:p>
    <w:p>
      <w:pPr>
        <w:numPr>
          <w:ilvl w:val="0"/>
          <w:numId w:val="1011"/>
        </w:numPr>
      </w:pPr>
      <w:r>
        <w:t xml:space="preserve">Quelle est l'adresse IP ?</w:t>
      </w:r>
    </w:p>
    <w:p>
      <w:pPr>
        <w:numPr>
          <w:ilvl w:val="0"/>
          <w:numId w:val="1000"/>
        </w:numPr>
      </w:pPr>
      <w:r>
        <w:t xml:space="preserve">Réponse : _______________________________________________________________</w:t>
      </w:r>
    </w:p>
    <w:p>
      <w:pPr>
        <w:numPr>
          <w:ilvl w:val="0"/>
          <w:numId w:val="1011"/>
        </w:numPr>
      </w:pPr>
      <w:r>
        <w:t xml:space="preserve">Quel est le masque de sous-réseau ?</w:t>
      </w:r>
    </w:p>
    <w:p>
      <w:pPr>
        <w:numPr>
          <w:ilvl w:val="0"/>
          <w:numId w:val="1000"/>
        </w:numPr>
      </w:pPr>
      <w:r>
        <w:t xml:space="preserve">Réponse : _______________________________________________________________</w:t>
      </w:r>
    </w:p>
    <w:p>
      <w:pPr>
        <w:numPr>
          <w:ilvl w:val="0"/>
          <w:numId w:val="1011"/>
        </w:numPr>
      </w:pPr>
      <w:r>
        <w:t xml:space="preserve">Quelle est la partie réseau de l'adresse ?</w:t>
      </w:r>
    </w:p>
    <w:p>
      <w:pPr>
        <w:numPr>
          <w:ilvl w:val="0"/>
          <w:numId w:val="1000"/>
        </w:numPr>
      </w:pPr>
      <w:r>
        <w:t xml:space="preserve">Réponse : _______________________________________________________________</w:t>
      </w:r>
    </w:p>
    <w:p>
      <w:pPr>
        <w:numPr>
          <w:ilvl w:val="0"/>
          <w:numId w:val="1011"/>
        </w:numPr>
      </w:pPr>
      <w:r>
        <w:t xml:space="preserve">Quelle est la partie hôte de l'adresse ?</w:t>
      </w:r>
    </w:p>
    <w:p>
      <w:pPr>
        <w:numPr>
          <w:ilvl w:val="0"/>
          <w:numId w:val="1000"/>
        </w:numPr>
      </w:pPr>
      <w:r>
        <w:t xml:space="preserve">Réponse : _______________________________________________________________</w:t>
      </w:r>
    </w:p>
    <w:p>
      <w:r>
        <w:pict>
          <v:rect style="width:0;height:1.5pt" o:hralign="center" o:hrstd="t" o:hr="t"/>
        </w:pict>
      </w:r>
    </w:p>
    <w:p>
      <w:pPr>
        <w:pStyle w:val="FirstParagraph"/>
      </w:pPr>
      <w:r>
        <w:rPr>
          <w:b/>
          <w:bCs/>
        </w:rPr>
        <w:t xml:space="preserve">Tâche 2.3 — Comprendre le rôle du masque</w:t>
      </w:r>
    </w:p>
    <w:p>
      <w:pPr>
        <w:numPr>
          <w:ilvl w:val="0"/>
          <w:numId w:val="1012"/>
        </w:numPr>
      </w:pPr>
      <w:r>
        <w:t xml:space="preserve">Pourquoi le masque est-il indispensable ? Que se passe-t-il si une machine n'a pas de masque configure ?</w:t>
      </w:r>
    </w:p>
    <w:p>
      <w:pPr>
        <w:numPr>
          <w:ilvl w:val="0"/>
          <w:numId w:val="1000"/>
        </w:numPr>
      </w:pPr>
      <w:r>
        <w:t xml:space="preserve">Réponse : _______________________________________________________________</w:t>
      </w:r>
    </w:p>
    <w:p>
      <w:r>
        <w:pict>
          <v:rect style="width:0;height:1.5pt" o:hralign="center" o:hrstd="t" o:hr="t"/>
        </w:pict>
      </w:r>
    </w:p>
    <w:p>
      <w:r>
        <w:pict>
          <v:rect style="width:0;height:1.5pt" o:hralign="center" o:hrstd="t" o:hr="t"/>
        </w:pict>
      </w:r>
    </w:p>
    <w:p>
      <w:pPr>
        <w:pStyle w:val="FirstParagraph"/>
      </w:pPr>
      <w:r>
        <w:rPr>
          <w:b/>
          <w:bCs/>
        </w:rPr>
        <w:t xml:space="preserve">Tâche 2.4 — Observer les plages d'adresses</w:t>
      </w:r>
    </w:p>
    <w:p>
      <w:pPr>
        <w:pStyle w:val="BodyText"/>
      </w:pPr>
      <w:r>
        <w:t xml:space="preserve">Observé les 3 plages d'adresses suivantes et classe-les de la plus grande a la plus petite (en termes de nombre d'adresses disponibles) :</w:t>
      </w:r>
    </w:p>
    <w:p>
      <w:pPr>
        <w:pStyle w:val="Compact"/>
        <w:numPr>
          <w:ilvl w:val="0"/>
          <w:numId w:val="1013"/>
        </w:numPr>
      </w:pPr>
      <w:r>
        <w:t xml:space="preserve">Plage A :</w:t>
      </w:r>
      <w:r>
        <w:t xml:space="preserve"> </w:t>
      </w:r>
      <w:r>
        <w:rPr>
          <w:rStyle w:val="VerbatimChar"/>
        </w:rPr>
        <w:t xml:space="preserve">10.x.x.x</w:t>
      </w:r>
    </w:p>
    <w:p>
      <w:pPr>
        <w:pStyle w:val="Compact"/>
        <w:numPr>
          <w:ilvl w:val="0"/>
          <w:numId w:val="1013"/>
        </w:numPr>
      </w:pPr>
      <w:r>
        <w:t xml:space="preserve">Plage B :</w:t>
      </w:r>
      <w:r>
        <w:t xml:space="preserve"> </w:t>
      </w:r>
      <w:r>
        <w:rPr>
          <w:rStyle w:val="VerbatimChar"/>
        </w:rPr>
        <w:t xml:space="preserve">172.16.x.x</w:t>
      </w:r>
    </w:p>
    <w:p>
      <w:pPr>
        <w:pStyle w:val="Compact"/>
        <w:numPr>
          <w:ilvl w:val="0"/>
          <w:numId w:val="1013"/>
        </w:numPr>
      </w:pPr>
      <w:r>
        <w:t xml:space="preserve">Plage C :</w:t>
      </w:r>
      <w:r>
        <w:t xml:space="preserve"> </w:t>
      </w:r>
      <w:r>
        <w:rPr>
          <w:rStyle w:val="VerbatimChar"/>
        </w:rPr>
        <w:t xml:space="preserve">192.168.x.x</w:t>
      </w:r>
    </w:p>
    <w:p>
      <w:pPr>
        <w:pStyle w:val="FirstParagraph"/>
      </w:pPr>
      <w:r>
        <w:t xml:space="preserve">Classement : _______________________________________________________________</w:t>
      </w:r>
    </w:p>
    <w:p>
      <w:pPr>
        <w:pStyle w:val="BodyText"/>
      </w:pPr>
      <w:r>
        <w:t xml:space="preserve">Que remarques-tu sur ces plages ? Les as-tu déjà vues quelque part (box Internet, config VM...) ?</w:t>
      </w:r>
    </w:p>
    <w:p>
      <w:pPr>
        <w:pStyle w:val="BodyText"/>
      </w:pPr>
      <w:r>
        <w:t xml:space="preserve">Réponse : _______________________________________________________________</w:t>
      </w:r>
    </w:p>
    <w:p>
      <w:r>
        <w:pict>
          <v:rect style="width:0;height:1.5pt" o:hralign="center" o:hrstd="t" o:hr="t"/>
        </w:pict>
      </w:r>
    </w:p>
    <w:p>
      <w:r>
        <w:pict>
          <v:rect style="width:0;height:1.5pt" o:hralign="center" o:hrstd="t" o:hr="t"/>
        </w:pict>
      </w:r>
    </w:p>
    <w:bookmarkEnd w:id="32"/>
    <w:bookmarkStart w:id="33" w:name="question-rapide-sans-regarder-le-kit-1"/>
    <w:p>
      <w:pPr>
        <w:pStyle w:val="Heading3"/>
      </w:pPr>
      <w:r>
        <w:t xml:space="preserve">Question rapide (sans regarder le kit)</w:t>
      </w:r>
    </w:p>
    <w:p>
      <w:pPr>
        <w:pStyle w:val="FirstParagraph"/>
      </w:pPr>
      <w:r>
        <w:t xml:space="preserve">A quoi sert le masque de sous-réseau ? Explique avec tes mots.</w:t>
      </w:r>
    </w:p>
    <w:p>
      <w:pPr>
        <w:pStyle w:val="BodyText"/>
      </w:pPr>
      <w:r>
        <w:t xml:space="preserve">Réponse : _______________________________________________________________</w:t>
      </w:r>
    </w:p>
    <w:p>
      <w:r>
        <w:pict>
          <v:rect style="width:0;height:1.5pt" o:hralign="center" o:hrstd="t" o:hr="t"/>
        </w:pict>
      </w:r>
    </w:p>
    <w:bookmarkEnd w:id="33"/>
    <w:bookmarkStart w:id="34" w:name="si-tu-es-bloque-plan-b"/>
    <w:p>
      <w:pPr>
        <w:pStyle w:val="Heading3"/>
      </w:pPr>
      <w:r>
        <w:t xml:space="preserve">Si tu es bloque (Plan B)</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Symptome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ne comprends pas l'analogie postale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Relis le document ressource encadré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IP = adresse maison, masque = code postal, passerelle = bureau de poste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ne sais pas identifier la partie réseau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Regarde le masque : la ou c'est 255, c'est la partie réseau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Avec 255.255.255.0, les 3 premiers octets = réseau, le dernier = hôte</w:t>
            </w:r>
          </w:p>
        </w:tc>
      </w:tr>
    </w:tbl>
    <w:p>
      <w:r>
        <w:pict>
          <v:rect style="width:0;height:1.5pt" o:hralign="center" o:hrstd="t" o:hr="t"/>
        </w:pict>
      </w:r>
    </w:p>
    <w:bookmarkEnd w:id="34"/>
    <w:bookmarkEnd w:id="35"/>
    <w:bookmarkStart w:id="40" w:name="partie-3--schéma-réseau-30-min"/>
    <w:p>
      <w:pPr>
        <w:pStyle w:val="Heading2"/>
      </w:pPr>
      <w:r>
        <w:t xml:space="preserve">PARTIE 3 — Schéma réseau (30 min)</w:t>
      </w:r>
    </w:p>
    <w:p>
      <w:pPr>
        <w:pStyle w:val="FirstParagraph"/>
      </w:pPr>
      <w:r>
        <w:rPr>
          <w:b/>
          <w:bCs/>
        </w:rPr>
        <w:t xml:space="preserve">Contexte :</w:t>
      </w:r>
      <w:r>
        <w:t xml:space="preserve"> </w:t>
      </w:r>
      <w:r>
        <w:t xml:space="preserve">Il est temps de visualiser le réseau des 4 sites ITECH OCÉAN. Un schéma réseau, c'est la première chose qu'un technicien dessine avant de configurer quoi que ce soit.</w:t>
      </w:r>
    </w:p>
    <w:bookmarkStart w:id="36" w:name="tâches-à-réaliser-2"/>
    <w:p>
      <w:pPr>
        <w:pStyle w:val="Heading3"/>
      </w:pPr>
      <w:r>
        <w:t xml:space="preserve">Tâches à réaliser</w:t>
      </w:r>
    </w:p>
    <w:p>
      <w:pPr>
        <w:pStyle w:val="FirstParagraph"/>
      </w:pPr>
      <w:r>
        <w:rPr>
          <w:b/>
          <w:bCs/>
        </w:rPr>
        <w:t xml:space="preserve">Tâche 3.1 — Dessiner le schéma réseau</w:t>
      </w:r>
    </w:p>
    <w:p>
      <w:pPr>
        <w:pStyle w:val="BodyText"/>
      </w:pPr>
      <w:r>
        <w:t xml:space="preserve">Sur une feuille A3 (ou A4 paysage), dessine le schéma réseau des 4 sites ITECH OCÉAN en respectant le format suivant :</w:t>
      </w:r>
    </w:p>
    <w:p>
      <w:pPr>
        <w:pStyle w:val="Compact"/>
        <w:numPr>
          <w:ilvl w:val="0"/>
          <w:numId w:val="1014"/>
        </w:numPr>
      </w:pPr>
      <w:r>
        <w:rPr>
          <w:b/>
          <w:bCs/>
        </w:rPr>
        <w:t xml:space="preserve">Chaque site</w:t>
      </w:r>
      <w:r>
        <w:t xml:space="preserve"> </w:t>
      </w:r>
      <w:r>
        <w:t xml:space="preserve">= un rectangle avec le nom du site, la ville et le nombre d'équipements</w:t>
      </w:r>
    </w:p>
    <w:p>
      <w:pPr>
        <w:pStyle w:val="Compact"/>
        <w:numPr>
          <w:ilvl w:val="0"/>
          <w:numId w:val="1014"/>
        </w:numPr>
      </w:pPr>
      <w:r>
        <w:rPr>
          <w:b/>
          <w:bCs/>
        </w:rPr>
        <w:t xml:space="preserve">Routeur central</w:t>
      </w:r>
      <w:r>
        <w:t xml:space="preserve"> </w:t>
      </w:r>
      <w:r>
        <w:t xml:space="preserve">= un symbole au milieu du schéma</w:t>
      </w:r>
    </w:p>
    <w:p>
      <w:pPr>
        <w:pStyle w:val="Compact"/>
        <w:numPr>
          <w:ilvl w:val="0"/>
          <w:numId w:val="1014"/>
        </w:numPr>
      </w:pPr>
      <w:r>
        <w:rPr>
          <w:b/>
          <w:bCs/>
        </w:rPr>
        <w:t xml:space="preserve">Liens entre sites</w:t>
      </w:r>
      <w:r>
        <w:t xml:space="preserve"> </w:t>
      </w:r>
      <w:r>
        <w:t xml:space="preserve">= des traits reliant chaque site au routeur central</w:t>
      </w:r>
    </w:p>
    <w:p>
      <w:pPr>
        <w:pStyle w:val="FirstParagraph"/>
      </w:pPr>
      <w:r>
        <w:t xml:space="preserve">Modèle :</w:t>
      </w:r>
    </w:p>
    <w:p>
      <w:pPr>
        <w:pStyle w:val="SourceCode"/>
      </w:pPr>
      <w:r>
        <w:rPr>
          <w:rStyle w:val="VerbatimChar"/>
        </w:rPr>
        <w:t xml:space="preserve">+---------------------+</w:t>
      </w:r>
      <w:r>
        <w:br/>
      </w:r>
      <w:r>
        <w:rPr>
          <w:rStyle w:val="VerbatimChar"/>
        </w:rPr>
        <w:t xml:space="preserve">| Site 1 — Siege      |</w:t>
      </w:r>
      <w:r>
        <w:br/>
      </w:r>
      <w:r>
        <w:rPr>
          <w:rStyle w:val="VerbatimChar"/>
        </w:rPr>
        <w:t>| Saint-Pierre         |</w:t>
      </w:r>
      <w:r>
        <w:br/>
      </w:r>
      <w:r>
        <w:rPr>
          <w:rStyle w:val="VerbatimChar"/>
        </w:rPr>
        <w:t xml:space="preserve">| 80 equipements      |         +----------+</w:t>
      </w:r>
      <w:r>
        <w:br/>
      </w:r>
      <w:r>
        <w:rPr>
          <w:rStyle w:val="VerbatimChar"/>
        </w:rPr>
        <w:t xml:space="preserve">| LAN                 |---------|          |</w:t>
      </w:r>
      <w:r>
        <w:br/>
      </w:r>
      <w:r>
        <w:rPr>
          <w:rStyle w:val="VerbatimChar"/>
        </w:rPr>
        <w:t xml:space="preserve">+---------------------+         |          |</w:t>
      </w:r>
      <w:r>
        <w:br/>
      </w:r>
      <w:r>
        <w:rPr>
          <w:rStyle w:val="VerbatimChar"/>
        </w:rPr>
        <w:t xml:space="preserve">                                | ROUTEUR  |</w:t>
      </w:r>
      <w:r>
        <w:br/>
      </w:r>
      <w:r>
        <w:rPr>
          <w:rStyle w:val="VerbatimChar"/>
        </w:rPr>
        <w:t xml:space="preserve">+---------------------+         | CENTRAL  |</w:t>
      </w:r>
      <w:r>
        <w:br/>
      </w:r>
      <w:r>
        <w:rPr>
          <w:rStyle w:val="VerbatimChar"/>
        </w:rPr>
        <w:t xml:space="preserve">| Site 2 — Balneaire  |---------|          |</w:t>
      </w:r>
      <w:r>
        <w:br/>
      </w:r>
      <w:r>
        <w:rPr>
          <w:rStyle w:val="VerbatimChar"/>
        </w:rPr>
        <w:t xml:space="preserve">| Saint-Paul          |         |          |</w:t>
      </w:r>
      <w:r>
        <w:br/>
      </w:r>
      <w:r>
        <w:rPr>
          <w:rStyle w:val="VerbatimChar"/>
        </w:rPr>
        <w:t xml:space="preserve">| 45 equipements      |         +----------+</w:t>
      </w:r>
      <w:r>
        <w:br/>
      </w:r>
      <w:r>
        <w:rPr>
          <w:rStyle w:val="VerbatimChar"/>
        </w:rPr>
        <w:t xml:space="preserve">| LAN                 |              |</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Site 3 — Nature     |--------------|</w:t>
      </w:r>
      <w:r>
        <w:br/>
      </w:r>
      <w:r>
        <w:rPr>
          <w:rStyle w:val="VerbatimChar"/>
        </w:rPr>
        <w:t xml:space="preserve">| Saint-Benoit        |</w:t>
      </w:r>
      <w:r>
        <w:br/>
      </w:r>
      <w:r>
        <w:rPr>
          <w:rStyle w:val="VerbatimChar"/>
        </w:rPr>
        <w:t xml:space="preserve">| 29 equipements      |         (meme principe pour Site 4)</w:t>
      </w:r>
      <w:r>
        <w:br/>
      </w:r>
      <w:r>
        <w:rPr>
          <w:rStyle w:val="VerbatimChar"/>
        </w:rPr>
        <w:t xml:space="preserve">| LAN                 |</w:t>
      </w:r>
      <w:r>
        <w:br/>
      </w:r>
      <w:r>
        <w:rPr>
          <w:rStyle w:val="VerbatimChar"/>
        </w:rPr>
        <w:t xml:space="preserve">+---------------------+</w:t>
      </w:r>
    </w:p>
    <w:p>
      <w:pPr>
        <w:pStyle w:val="FirstParagraph"/>
      </w:pPr>
      <w:r>
        <w:rPr>
          <w:b/>
          <w:bCs/>
        </w:rPr>
        <w:t xml:space="preserve">Tu dois obtenir :</w:t>
      </w:r>
      <w:r>
        <w:t xml:space="preserve"> </w:t>
      </w:r>
      <w:r>
        <w:t xml:space="preserve">Un schéma lisible avec les 4 sites, le routeur central, les liaisons et les annotations.</w:t>
      </w:r>
    </w:p>
    <w:p>
      <w:r>
        <w:pict>
          <v:rect style="width:0;height:1.5pt" o:hralign="center" o:hrstd="t" o:hr="t"/>
        </w:pict>
      </w:r>
    </w:p>
    <w:p>
      <w:pPr>
        <w:pStyle w:val="FirstParagraph"/>
      </w:pPr>
      <w:r>
        <w:rPr>
          <w:b/>
          <w:bCs/>
        </w:rPr>
        <w:t xml:space="preserve">Tâche 3.2 — Annoter le schéma</w:t>
      </w:r>
    </w:p>
    <w:p>
      <w:pPr>
        <w:pStyle w:val="BodyText"/>
      </w:pPr>
      <w:r>
        <w:t xml:space="preserve">Ajoute les annotations suivantes sur ton schéma :</w:t>
      </w:r>
    </w:p>
    <w:p>
      <w:pPr>
        <w:pStyle w:val="Compact"/>
        <w:numPr>
          <w:ilvl w:val="0"/>
          <w:numId w:val="1015"/>
        </w:numPr>
      </w:pPr>
      <w:r>
        <w:t xml:space="preserve">Le type de réseau à l'intérieur de chaque site :</w:t>
      </w:r>
      <w:r>
        <w:t xml:space="preserve"> </w:t>
      </w:r>
      <w:r>
        <w:rPr>
          <w:b/>
          <w:bCs/>
        </w:rPr>
        <w:t xml:space="preserve">LAN</w:t>
      </w:r>
    </w:p>
    <w:p>
      <w:pPr>
        <w:pStyle w:val="Compact"/>
        <w:numPr>
          <w:ilvl w:val="0"/>
          <w:numId w:val="1015"/>
        </w:numPr>
      </w:pPr>
      <w:r>
        <w:t xml:space="preserve">Le type de liaison entre les sites et le routeur central</w:t>
      </w:r>
    </w:p>
    <w:p>
      <w:pPr>
        <w:pStyle w:val="Compact"/>
        <w:numPr>
          <w:ilvl w:val="0"/>
          <w:numId w:val="1015"/>
        </w:numPr>
      </w:pPr>
      <w:r>
        <w:t xml:space="preserve">Le nombre d'équipements dans chaque site (total)</w:t>
      </w:r>
    </w:p>
    <w:p>
      <w:r>
        <w:pict>
          <v:rect style="width:0;height:1.5pt" o:hralign="center" o:hrstd="t" o:hr="t"/>
        </w:pict>
      </w:r>
    </w:p>
    <w:p>
      <w:pPr>
        <w:pStyle w:val="FirstParagraph"/>
      </w:pPr>
      <w:r>
        <w:rPr>
          <w:b/>
          <w:bCs/>
        </w:rPr>
        <w:t xml:space="preserve">Tâche 3.3 — Question de réflexion</w:t>
      </w:r>
    </w:p>
    <w:p>
      <w:pPr>
        <w:pStyle w:val="BodyText"/>
      </w:pPr>
      <w:r>
        <w:t xml:space="preserve">Combien de sous-réseaux minimum faut-il pour ce projet ? Justifie ta réponse.</w:t>
      </w:r>
    </w:p>
    <w:p>
      <w:pPr>
        <w:pStyle w:val="BodyText"/>
      </w:pPr>
      <w:r>
        <w:t xml:space="preserve">Réponse : _______________________________________________________________</w:t>
      </w:r>
    </w:p>
    <w:p>
      <w:r>
        <w:pict>
          <v:rect style="width:0;height:1.5pt" o:hralign="center" o:hrstd="t" o:hr="t"/>
        </w:pict>
      </w:r>
    </w:p>
    <w:p>
      <w:r>
        <w:pict>
          <v:rect style="width:0;height:1.5pt" o:hralign="center" o:hrstd="t" o:hr="t"/>
        </w:pict>
      </w:r>
    </w:p>
    <w:bookmarkEnd w:id="36"/>
    <w:bookmarkStart w:id="37" w:name="preuve-1"/>
    <w:p>
      <w:pPr>
        <w:pStyle w:val="Heading3"/>
      </w:pPr>
      <w:r>
        <w:t xml:space="preserve">Preuve</w:t>
      </w:r>
    </w:p>
    <w:p>
      <w:pPr>
        <w:pStyle w:val="FirstParagraph"/>
      </w:pPr>
      <w:r>
        <w:rPr>
          <w:b/>
          <w:bCs/>
        </w:rPr>
        <w:t xml:space="preserve">PREUVE_2 :</w:t>
      </w:r>
      <w:r>
        <w:t xml:space="preserve"> </w:t>
      </w:r>
      <w:r>
        <w:t xml:space="preserve">Schéma réseau annoté des 4 sites — photo de ton dessin papier ou capture écran.</w:t>
      </w:r>
    </w:p>
    <w:p>
      <w:r>
        <w:pict>
          <v:rect style="width:0;height:1.5pt" o:hralign="center" o:hrstd="t" o:hr="t"/>
        </w:pict>
      </w:r>
    </w:p>
    <w:bookmarkEnd w:id="37"/>
    <w:bookmarkStart w:id="38" w:name="validation-partie-3"/>
    <w:p>
      <w:pPr>
        <w:pStyle w:val="Heading3"/>
      </w:pPr>
      <w:r>
        <w:t xml:space="preserve">Validation Partie 3</w:t>
      </w:r>
    </w:p>
    <w:p>
      <w:pPr>
        <w:pStyle w:val="FirstParagraph"/>
      </w:pPr>
      <w:r>
        <w:rPr>
          <w:b/>
          <w:bCs/>
        </w:rPr>
        <w:t xml:space="preserve">C09 — INSTALLER LES ÉLÉMENTS D'UN SYSTÈME ÉLECTRONIQUE OU INFORMATIQUE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 d'évaluation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Insuffisant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Satisfaisant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Très bien</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L'ensemble des éléments pour l'installation est complet et vérifie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i/>
                <w:iCs/>
                <w:color w:val="2C3E50"/>
                <w:sz w:val="20"/>
              </w:rPr>
              <w:t xml:space="preserve">Les 4 sites sont représentés avec le bon nombre d'équipements et les liaisons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L'état de l'installation est renseigne de manière ecrite ou orale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i/>
                <w:iCs/>
                <w:color w:val="2C3E50"/>
                <w:sz w:val="20"/>
              </w:rPr>
              <w:t xml:space="preserve">Le schéma est annoté avec les types de réseaux (LAN) et le routeur central</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pPr>
      <w:r>
        <w:rPr>
          <w:b/>
          <w:bCs/>
        </w:rPr>
        <w:t xml:space="preserve">Preuve :</w:t>
      </w:r>
      <w:r>
        <w:t xml:space="preserve"> </w:t>
      </w:r>
      <w:r>
        <w:t xml:space="preserve">PREUVE_2 présente et lisible [ ]</w:t>
      </w:r>
    </w:p>
    <w:p>
      <w:pPr>
        <w:pStyle w:val="BodyText"/>
      </w:pPr>
      <w:r>
        <w:rPr>
          <w:b/>
          <w:bCs/>
        </w:rPr>
        <w:t xml:space="preserve">APPELLE LE PROFESSEUR POUR VALIDATION</w:t>
      </w:r>
    </w:p>
    <w:p>
      <w:r>
        <w:pict>
          <v:rect style="width:0;height:1.5pt" o:hralign="center" o:hrstd="t" o:hr="t"/>
        </w:pict>
      </w:r>
    </w:p>
    <w:bookmarkEnd w:id="38"/>
    <w:bookmarkStart w:id="39" w:name="si-tu-es-bloque-plan-b-1"/>
    <w:p>
      <w:pPr>
        <w:pStyle w:val="Heading3"/>
      </w:pPr>
      <w:r>
        <w:t xml:space="preserve">Si tu es bloque (Plan B)</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Symptome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Je ne sais pas comment dessiner la topologie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Regarde le modèle ci-dessus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Dessine un cercle central (routeur) et 4 rectangles autour (les sites) relies au centre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J'oublie des informations dans les rectangles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Relis le cahier des charges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Chaque rectangle doit contenir : nom du site, ville, nombre d'équipements, mention LAN</w:t>
            </w:r>
          </w:p>
        </w:tc>
      </w:tr>
    </w:tbl>
    <w:p>
      <w:r>
        <w:pict>
          <v:rect style="width:0;height:1.5pt" o:hralign="center" o:hrstd="t" o:hr="t"/>
        </w:pict>
      </w:r>
    </w:p>
    <w:bookmarkEnd w:id="39"/>
    <w:bookmarkEnd w:id="40"/>
    <w:bookmarkStart w:id="45" w:name="partie-4--synthèse-collective-20-min"/>
    <w:p>
      <w:pPr>
        <w:pStyle w:val="Heading2"/>
      </w:pPr>
      <w:r>
        <w:t xml:space="preserve">PARTIE 4 — Synthèse collective (20 min)</w:t>
      </w:r>
    </w:p>
    <w:p>
      <w:pPr>
        <w:pStyle w:val="FirstParagraph"/>
      </w:pPr>
      <w:r>
        <w:rPr>
          <w:b/>
          <w:bCs/>
        </w:rPr>
        <w:t xml:space="preserve">Contexte :</w:t>
      </w:r>
      <w:r>
        <w:t xml:space="preserve"> </w:t>
      </w:r>
      <w:r>
        <w:t xml:space="preserve">C'est le moment de mettre en commun. Chaque groupe va présenter son analyse devant la classe.</w:t>
      </w:r>
    </w:p>
    <w:bookmarkStart w:id="41" w:name="tour-de-table-2-min-par-groupe"/>
    <w:p>
      <w:pPr>
        <w:pStyle w:val="Heading3"/>
      </w:pPr>
      <w:r>
        <w:t xml:space="preserve">Tour de table (2 min par groupe)</w:t>
      </w:r>
    </w:p>
    <w:p>
      <w:pPr>
        <w:pStyle w:val="FirstParagraph"/>
      </w:pPr>
      <w:r>
        <w:t xml:space="preserve">Chaque groupe présente :</w:t>
      </w:r>
    </w:p>
    <w:p>
      <w:pPr>
        <w:pStyle w:val="Compact"/>
        <w:numPr>
          <w:ilvl w:val="0"/>
          <w:numId w:val="1016"/>
        </w:numPr>
      </w:pPr>
      <w:r>
        <w:t xml:space="preserve">Son tableau des besoins (chiffres clés)</w:t>
      </w:r>
    </w:p>
    <w:p>
      <w:pPr>
        <w:pStyle w:val="Compact"/>
        <w:numPr>
          <w:ilvl w:val="0"/>
          <w:numId w:val="1016"/>
        </w:numPr>
      </w:pPr>
      <w:r>
        <w:t xml:space="preserve">Son schéma réseau</w:t>
      </w:r>
    </w:p>
    <w:p>
      <w:pPr>
        <w:pStyle w:val="Compact"/>
        <w:numPr>
          <w:ilvl w:val="0"/>
          <w:numId w:val="1016"/>
        </w:numPr>
      </w:pPr>
      <w:r>
        <w:t xml:space="preserve">Ses principales observations</w:t>
      </w:r>
    </w:p>
    <w:bookmarkEnd w:id="41"/>
    <w:bookmarkStart w:id="42" w:name="questions-ouvertes-a-debattre"/>
    <w:p>
      <w:pPr>
        <w:pStyle w:val="Heading3"/>
      </w:pPr>
      <w:r>
        <w:t xml:space="preserve">Questions ouvertes a debattre</w:t>
      </w:r>
    </w:p>
    <w:p>
      <w:pPr>
        <w:pStyle w:val="FirstParagraph"/>
      </w:pPr>
      <w:r>
        <w:t xml:space="preserve">Après les presentations, discutez ensemble :</w:t>
      </w:r>
    </w:p>
    <w:p>
      <w:pPr>
        <w:numPr>
          <w:ilvl w:val="0"/>
          <w:numId w:val="1017"/>
        </w:numPr>
      </w:pPr>
      <w:r>
        <w:t xml:space="preserve">Quels problèmes techniques va-t-on devoir résoudre pour ce projet ?</w:t>
      </w:r>
    </w:p>
    <w:p>
      <w:pPr>
        <w:numPr>
          <w:ilvl w:val="0"/>
          <w:numId w:val="1000"/>
        </w:numPr>
      </w:pPr>
      <w:r>
        <w:t xml:space="preserve">Réponse : _______________________________________________________________</w:t>
      </w:r>
    </w:p>
    <w:p>
      <w:r>
        <w:pict>
          <v:rect style="width:0;height:1.5pt" o:hralign="center" o:hrstd="t" o:hr="t"/>
        </w:pict>
      </w:r>
    </w:p>
    <w:p>
      <w:pPr>
        <w:numPr>
          <w:ilvl w:val="0"/>
          <w:numId w:val="1017"/>
        </w:numPr>
      </w:pPr>
      <w:r>
        <w:t xml:space="preserve">Quelles informations nous manquent encore pour commencer l'adressage ?</w:t>
      </w:r>
    </w:p>
    <w:p>
      <w:pPr>
        <w:numPr>
          <w:ilvl w:val="0"/>
          <w:numId w:val="1000"/>
        </w:numPr>
      </w:pPr>
      <w:r>
        <w:t xml:space="preserve">Réponse : _______________________________________________________________</w:t>
      </w:r>
    </w:p>
    <w:p>
      <w:r>
        <w:pict>
          <v:rect style="width:0;height:1.5pt" o:hralign="center" o:hrstd="t" o:hr="t"/>
        </w:pict>
      </w:r>
    </w:p>
    <w:p>
      <w:pPr>
        <w:numPr>
          <w:ilvl w:val="0"/>
          <w:numId w:val="1017"/>
        </w:numPr>
      </w:pPr>
      <w:r>
        <w:t xml:space="preserve">Quels outils ou connaissances va-t-on devoir apprendre ?</w:t>
      </w:r>
    </w:p>
    <w:p>
      <w:pPr>
        <w:numPr>
          <w:ilvl w:val="0"/>
          <w:numId w:val="1000"/>
        </w:numPr>
      </w:pPr>
      <w:r>
        <w:t xml:space="preserve">Réponse : _______________________________________________________________</w:t>
      </w:r>
    </w:p>
    <w:p>
      <w:r>
        <w:pict>
          <v:rect style="width:0;height:1.5pt" o:hralign="center" o:hrstd="t" o:hr="t"/>
        </w:pict>
      </w:r>
    </w:p>
    <w:p>
      <w:r>
        <w:pict>
          <v:rect style="width:0;height:1.5pt" o:hralign="center" o:hrstd="t" o:hr="t"/>
        </w:pict>
      </w:r>
    </w:p>
    <w:bookmarkEnd w:id="42"/>
    <w:bookmarkStart w:id="43" w:name="preuve-2"/>
    <w:p>
      <w:pPr>
        <w:pStyle w:val="Heading3"/>
      </w:pPr>
      <w:r>
        <w:t xml:space="preserve">Preuve</w:t>
      </w:r>
    </w:p>
    <w:p>
      <w:pPr>
        <w:pStyle w:val="FirstParagraph"/>
      </w:pPr>
      <w:r>
        <w:rPr>
          <w:b/>
          <w:bCs/>
        </w:rPr>
        <w:t xml:space="preserve">PREUVE_3 :</w:t>
      </w:r>
      <w:r>
        <w:t xml:space="preserve"> </w:t>
      </w:r>
      <w:r>
        <w:t xml:space="preserve">Liste des questions techniques à résoudre — au moins 5 questions pertinentes.</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Question technique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Pourquoi c'est important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1</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2</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3</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5</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r>
        <w:pict>
          <v:rect style="width:0;height:1.5pt" o:hralign="center" o:hrstd="t" o:hr="t"/>
        </w:pict>
      </w:r>
    </w:p>
    <w:bookmarkEnd w:id="43"/>
    <w:bookmarkStart w:id="44" w:name="validation-partie-4"/>
    <w:p>
      <w:pPr>
        <w:pStyle w:val="Heading3"/>
      </w:pPr>
      <w:r>
        <w:t xml:space="preserve">Validation Partie 4</w:t>
      </w:r>
    </w:p>
    <w:p>
      <w:pPr>
        <w:pStyle w:val="FirstParagraph"/>
      </w:pPr>
      <w:r>
        <w:rPr>
          <w:b/>
          <w:bCs/>
        </w:rPr>
        <w:t xml:space="preserve">C06 — VALIDER LA CONFORMITÉ D'UNE INSTALLATION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 d'évaluation</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Insuffisant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Satisfaisant</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Très bien</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exigences du cahier des charges sont respectees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i/>
                <w:iCs/>
                <w:color w:val="2C3E50"/>
                <w:sz w:val="20"/>
              </w:rPr>
              <w:t xml:space="preserve">Les questions couvrent les aspects clés : nombre d'adresses, masque, segmentation, evolutivite, sécurité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pPr>
        <w:pStyle w:val="BodyText"/>
      </w:pPr>
      <w:r>
        <w:rPr>
          <w:b/>
          <w:bCs/>
        </w:rPr>
        <w:t xml:space="preserve">Preuve :</w:t>
      </w:r>
      <w:r>
        <w:t xml:space="preserve"> </w:t>
      </w:r>
      <w:r>
        <w:t xml:space="preserve">PREUVE_3 présente et lisible [ ]</w:t>
      </w:r>
    </w:p>
    <w:p>
      <w:pPr>
        <w:pStyle w:val="BodyText"/>
      </w:pPr>
      <w:r>
        <w:rPr>
          <w:b/>
          <w:bCs/>
        </w:rPr>
        <w:t xml:space="preserve">APPELLE LE PROFESSEUR POUR VALIDATION</w:t>
      </w:r>
    </w:p>
    <w:p>
      <w:r>
        <w:pict>
          <v:rect style="width:0;height:1.5pt" o:hralign="center" o:hrstd="t" o:hr="t"/>
        </w:pict>
      </w:r>
    </w:p>
    <w:bookmarkEnd w:id="44"/>
    <w:bookmarkEnd w:id="45"/>
    <w:bookmarkStart w:id="46" w:name="synthèse"/>
    <w:p>
      <w:pPr>
        <w:pStyle w:val="Heading2"/>
      </w:pPr>
      <w:r>
        <w:t xml:space="preserve">Synthèse</w:t>
      </w:r>
    </w:p>
    <w:p>
      <w:pPr>
        <w:pStyle w:val="FirstParagraph"/>
      </w:pPr>
      <w:r>
        <w:rPr>
          <w:b/>
          <w:bCs/>
        </w:rPr>
        <w:t xml:space="preserve">La règle / procédure du jour (en 5 lignes max) :</w:t>
      </w:r>
    </w:p>
    <w:p>
      <w:r>
        <w:pict>
          <v:rect style="width:0;height:1.5pt" o:hralign="center" o:hrstd="t" o:hr="t"/>
        </w:pict>
      </w:r>
    </w:p>
    <w:p>
      <w:r>
        <w:pict>
          <v:rect style="width:0;height:1.5pt" o:hralign="center" o:hrstd="t" o:hr="t"/>
        </w:pict>
      </w:r>
    </w:p>
    <w:p>
      <w:r>
        <w:pict>
          <v:rect style="width:0;height:1.5pt" o:hralign="center" o:hrstd="t" o:hr="t"/>
        </w:pict>
      </w:r>
    </w:p>
    <w:p>
      <w:r>
        <w:pict>
          <v:rect style="width:0;height:1.5pt" o:hralign="center" o:hrstd="t" o:hr="t"/>
        </w:pict>
      </w:r>
    </w:p>
    <w:p>
      <w:r>
        <w:pict>
          <v:rect style="width:0;height:1.5pt" o:hralign="center" o:hrstd="t" o:hr="t"/>
        </w:pict>
      </w:r>
    </w:p>
    <w:p>
      <w:pPr>
        <w:pStyle w:val="FirstParagraph"/>
      </w:pPr>
      <w:r>
        <w:rPr>
          <w:b/>
          <w:bCs/>
        </w:rPr>
        <w:t xml:space="preserve">Les 3 points a retenir :</w:t>
      </w:r>
    </w:p>
    <w:p>
      <w:r>
        <w:pict>
          <v:rect style="width:0;height:1.5pt" o:hralign="center" o:hrstd="t" o:hr="t"/>
        </w:pict>
      </w:r>
    </w:p>
    <w:p>
      <w:r>
        <w:pict>
          <v:rect style="width:0;height:1.5pt" o:hralign="center" o:hrstd="t" o:hr="t"/>
        </w:pict>
      </w:r>
    </w:p>
    <w:p>
      <w:r>
        <w:pict>
          <v:rect style="width:0;height:1.5pt" o:hralign="center" o:hrstd="t" o:hr="t"/>
        </w:pict>
      </w:r>
    </w:p>
    <w:p>
      <w:pPr>
        <w:pStyle w:val="FirstParagraph"/>
      </w:pPr>
      <w:r>
        <w:rPr>
          <w:b/>
          <w:bCs/>
        </w:rPr>
        <w:t xml:space="preserve">Lien métier :</w:t>
      </w:r>
      <w:r>
        <w:t xml:space="preserve"> </w:t>
      </w:r>
      <w:r>
        <w:t xml:space="preserve">En entreprise, cette phase d'analyse des besoins est la première étape de tout projet réseau. Un plan d'adressage rate, c'est des semaines de galere en depannage.</w:t>
      </w:r>
    </w:p>
    <w:p>
      <w:r>
        <w:pict>
          <v:rect style="width:0;height:1.5pt" o:hralign="center" o:hrstd="t" o:hr="t"/>
        </w:pict>
      </w:r>
    </w:p>
    <w:bookmarkEnd w:id="46"/>
    <w:bookmarkStart w:id="47" w:name="bilan-metacognitif-5-min"/>
    <w:p>
      <w:pPr>
        <w:pStyle w:val="Heading2"/>
      </w:pPr>
      <w:r>
        <w:t xml:space="preserve">Bilan metacognitif (5 min)</w:t>
      </w:r>
    </w:p>
    <w:p>
      <w:pPr>
        <w:pStyle w:val="FirstParagraph"/>
      </w:pPr>
      <w:r>
        <w:rPr>
          <w:b/>
          <w:bCs/>
        </w:rPr>
        <w:t xml:space="preserve">Ce que j'ai compris aujourd'hui :</w:t>
      </w:r>
    </w:p>
    <w:p>
      <w:r>
        <w:pict>
          <v:rect style="width:0;height:1.5pt" o:hralign="center" o:hrstd="t" o:hr="t"/>
        </w:pict>
      </w:r>
    </w:p>
    <w:p>
      <w:pPr>
        <w:pStyle w:val="FirstParagraph"/>
      </w:pPr>
      <w:r>
        <w:rPr>
          <w:b/>
          <w:bCs/>
        </w:rPr>
        <w:t xml:space="preserve">Ce que je dois approfondir :</w:t>
      </w:r>
    </w:p>
    <w:p>
      <w:r>
        <w:pict>
          <v:rect style="width:0;height:1.5pt" o:hralign="center" o:hrstd="t" o:hr="t"/>
        </w:pict>
      </w:r>
    </w:p>
    <w:p>
      <w:pPr>
        <w:pStyle w:val="FirstParagraph"/>
      </w:pPr>
      <w:r>
        <w:rPr>
          <w:b/>
          <w:bCs/>
        </w:rPr>
        <w:t xml:space="preserve">Ce qui m'a surpris :</w:t>
      </w:r>
    </w:p>
    <w:p>
      <w:r>
        <w:pict>
          <v:rect style="width:0;height:1.5pt" o:hralign="center" o:hrstd="t" o:hr="t"/>
        </w:pict>
      </w:r>
    </w:p>
    <w:p>
      <w:pPr>
        <w:pStyle w:val="FirstParagraph"/>
      </w:pPr>
      <w:r>
        <w:rPr>
          <w:b/>
          <w:bCs/>
        </w:rPr>
        <w:t xml:space="preserve">Mon niveau de confiance sur cette compétence :</w:t>
      </w:r>
      <w:r>
        <w:t xml:space="preserve"> </w:t>
      </w:r>
      <w:r>
        <w:t xml:space="preserve">Insuffisant / Fragile / Satisfaisant / Très bien (entoure)</w:t>
      </w:r>
    </w:p>
    <w:p>
      <w:r>
        <w:pict>
          <v:rect style="width:0;height:1.5pt" o:hralign="center" o:hrstd="t" o:hr="t"/>
        </w:pict>
      </w:r>
    </w:p>
    <w:p>
      <w:pPr>
        <w:pStyle w:val="FirstParagraph"/>
      </w:pPr>
      <w:r>
        <w:rPr>
          <w:i/>
          <w:iCs/>
        </w:rPr>
        <w:t xml:space="preserve">Fin de fiche TD — Séquence A04 — Séance 1 — BAC PRO CIEL 1CIEL</w:t>
      </w:r>
    </w:p>
    <w:bookmarkEnd w:id="47"/>
    <w:bookmarkEnd w:id="48"/>
    <w:sectPr>
      <w:headerReference r:id="rId7" w:type="default"/>
      <w:footerReference r:id="rId8" w:type="default"/>
      <w:headerReference w:type="first" r:id="rId1"/>
      <w:footerReference w:type="first" r:id="rId2"/>
      <w:headerReference w:type="even"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6DEE5" w:sz="4" w:space="4"/>
      </w:pBdr>
      <w:tabs>
        <w:tab w:val="right" w:pos="9890"/>
      </w:tabs>
      <w:spacing w:before="80"/>
    </w:pPr>
    <w:r>
      <w:rPr>
        <w:rFonts w:ascii="Arial" w:cs="Arial" w:eastAsia="Arial" w:hAnsi="Arial"/>
        <w:color w:val="8A9CAB"/>
        <w:sz w:val="16"/>
        <w:szCs w:val="16"/>
      </w:rPr>
      <w:t>TD1 — Investigation : Pourquoi structurer l'adressage d'un réseau ?</w:t>
    </w:r>
    <w:r>
      <w:tab/>
    </w:r>
    <w:r>
      <w:rPr>
        <w:rFonts w:ascii="Arial" w:cs="Arial" w:eastAsia="Arial" w:hAnsi="Arial"/>
        <w:color w:val="8A9CAB"/>
        <w:sz w:val="16"/>
        <w:szCs w:val="16"/>
      </w:rPr>
      <w:t xml:space="preserve">Page </w:t>
    </w:r>
    <w:r>
      <w:rPr>
        <w:rFonts w:ascii="Arial" w:cs="Arial" w:eastAsia="Arial" w:hAnsi="Arial"/>
        <w:color w:val="8A9CAB"/>
        <w:sz w:val="16"/>
        <w:szCs w:val="16"/>
      </w:rPr>
      <w:fldChar w:fldCharType="begin"/>
      <w:instrText xml:space="preserve">PAGE</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TD1 — Investigation : Pourquoi structurer l'adressage d'un réseau ?</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TD1 — Investigation : Pourquoi structurer l'adressage d'un réseau ?</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C5F7C" w:sz="8" w:space="4"/>
      </w:pBdr>
      <w:tabs>
        <w:tab w:val="right" w:pos="9890"/>
      </w:tabs>
      <w:spacing w:after="80"/>
    </w:pPr>
    <w:r>
      <w:rPr>
        <w:rFonts w:ascii="Arial" w:cs="Arial" w:eastAsia="Arial" w:hAnsi="Arial"/>
        <w:color w:val="556B7A"/>
        <w:sz w:val="17"/>
        <w:szCs w:val="17"/>
      </w:rPr>
      <w:t xml:space="preserve">Bac Pro CIEL — 1CIEL</w:t>
    </w:r>
    <w:r>
      <w:t xml:space="preserve">	</w:t>
    </w:r>
    <w:r>
      <w:rPr>
        <w:rFonts w:ascii="Arial" w:cs="Arial" w:eastAsia="Arial" w:hAnsi="Arial"/>
        <w:b/>
        <w:bCs/>
        <w:color w:val="2C5F7C"/>
        <w:sz w:val="17"/>
        <w:szCs w:val="17"/>
      </w:rPr>
      <w:t xml:space="preserve">DOCUMENT ÉLÈVE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displayBackgroundShape/>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6" Type="http://schemas.openxmlformats.org/officeDocument/2006/relationships/numbering" Target="numbering.xml"/><Relationship Id="rId15" Type="http://schemas.openxmlformats.org/officeDocument/2006/relationships/styles" Target="styles.xml"/><Relationship Id="rId14" Type="http://schemas.openxmlformats.org/officeDocument/2006/relationships/settings" Target="settings.xml"/><Relationship Id="rId13" Type="http://schemas.openxmlformats.org/officeDocument/2006/relationships/webSettings" Target="web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notes" Target="footnotes.xml"/><Relationship Id="rId9"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1" Type="http://schemas.openxmlformats.org/officeDocument/2006/relationships/header" Target="header2.xml"/><Relationship Id="rId2" Type="http://schemas.openxmlformats.org/officeDocument/2006/relationships/footer" Target="footer2.xml"/><Relationship Id="rId3" Type="http://schemas.openxmlformats.org/officeDocument/2006/relationships/header" Target="header3.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2026-05-11T13:19:40Z</dcterms:created>
  <dcterms:modified xsi:type="dcterms:W3CDTF">2026-05-11T13:19:40Z</dcterms:modified>
</cp:coreProperties>
</file>

<file path=docProps/custom.xml><?xml version="1.0" encoding="utf-8"?>
<Properties xmlns="http://schemas.openxmlformats.org/officeDocument/2006/custom-properties" xmlns:vt="http://schemas.openxmlformats.org/officeDocument/2006/docPropsVTypes"/>
</file>